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CC" w:rsidRDefault="005456CC" w:rsidP="005456CC"/>
    <w:p w:rsidR="007A7B2D" w:rsidRPr="00FC5F30" w:rsidRDefault="007A7B2D" w:rsidP="005456CC">
      <w:pPr>
        <w:pStyle w:val="a8"/>
        <w:jc w:val="center"/>
        <w:rPr>
          <w:b/>
          <w:sz w:val="28"/>
          <w:szCs w:val="28"/>
        </w:rPr>
      </w:pPr>
      <w:r w:rsidRPr="00FC5F30">
        <w:rPr>
          <w:b/>
          <w:sz w:val="28"/>
          <w:szCs w:val="28"/>
        </w:rPr>
        <w:t>Отчет</w:t>
      </w:r>
    </w:p>
    <w:p w:rsidR="00712463" w:rsidRPr="00FC5F30" w:rsidRDefault="00213D1D" w:rsidP="007A7B2D">
      <w:pPr>
        <w:pStyle w:val="a8"/>
        <w:jc w:val="center"/>
        <w:rPr>
          <w:b/>
          <w:sz w:val="28"/>
          <w:szCs w:val="28"/>
        </w:rPr>
      </w:pPr>
      <w:r w:rsidRPr="00FC5F30">
        <w:rPr>
          <w:b/>
          <w:sz w:val="28"/>
          <w:szCs w:val="28"/>
        </w:rPr>
        <w:t>о</w:t>
      </w:r>
      <w:r w:rsidR="00712463" w:rsidRPr="00FC5F30">
        <w:rPr>
          <w:b/>
          <w:sz w:val="28"/>
          <w:szCs w:val="28"/>
        </w:rPr>
        <w:t xml:space="preserve"> </w:t>
      </w:r>
      <w:r w:rsidR="005456CC" w:rsidRPr="00FC5F30">
        <w:rPr>
          <w:b/>
        </w:rPr>
        <w:t>мероприяти</w:t>
      </w:r>
      <w:r w:rsidR="007A7B2D" w:rsidRPr="00FC5F30">
        <w:rPr>
          <w:b/>
        </w:rPr>
        <w:t>ях</w:t>
      </w:r>
      <w:r w:rsidR="005456CC" w:rsidRPr="00FC5F30">
        <w:rPr>
          <w:b/>
        </w:rPr>
        <w:t>, проводимых в рамках</w:t>
      </w:r>
      <w:r w:rsidR="00712463" w:rsidRPr="00FC5F30">
        <w:rPr>
          <w:b/>
        </w:rPr>
        <w:t xml:space="preserve"> Десятилетия детства</w:t>
      </w:r>
    </w:p>
    <w:p w:rsidR="00712463" w:rsidRPr="00FC5F30" w:rsidRDefault="00712463" w:rsidP="00712463">
      <w:pPr>
        <w:pStyle w:val="a8"/>
        <w:jc w:val="center"/>
        <w:rPr>
          <w:b/>
        </w:rPr>
      </w:pPr>
      <w:r w:rsidRPr="00FC5F30">
        <w:rPr>
          <w:b/>
        </w:rPr>
        <w:t>Управлением образования администрации Нижнеломовского района</w:t>
      </w:r>
    </w:p>
    <w:p w:rsidR="005456CC" w:rsidRPr="007A7B2D" w:rsidRDefault="00213D1D" w:rsidP="005456CC">
      <w:pPr>
        <w:pStyle w:val="a8"/>
        <w:jc w:val="center"/>
        <w:rPr>
          <w:b/>
        </w:rPr>
      </w:pPr>
      <w:r>
        <w:rPr>
          <w:b/>
        </w:rPr>
        <w:t>в 1 полугодии 2019 года</w:t>
      </w:r>
    </w:p>
    <w:p w:rsidR="005456CC" w:rsidRPr="00712463" w:rsidRDefault="005456CC" w:rsidP="005456CC">
      <w:pPr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4122"/>
        <w:gridCol w:w="1842"/>
        <w:gridCol w:w="3686"/>
        <w:gridCol w:w="4111"/>
      </w:tblGrid>
      <w:tr w:rsidR="005456CC" w:rsidTr="005456CC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CC" w:rsidRDefault="005456CC" w:rsidP="00EC5E3A">
            <w:pPr>
              <w:pStyle w:val="a3"/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CC" w:rsidRDefault="005456CC" w:rsidP="00EC5E3A">
            <w:pPr>
              <w:pStyle w:val="a3"/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CC" w:rsidRDefault="005456CC" w:rsidP="00EC5E3A">
            <w:pPr>
              <w:pStyle w:val="a3"/>
              <w:spacing w:line="276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CC" w:rsidRDefault="005456CC" w:rsidP="00EC5E3A">
            <w:pPr>
              <w:pStyle w:val="a3"/>
              <w:spacing w:line="276" w:lineRule="auto"/>
              <w:jc w:val="center"/>
            </w:pPr>
            <w:r>
              <w:t>Ожидаемый результат</w:t>
            </w:r>
          </w:p>
        </w:tc>
      </w:tr>
      <w:tr w:rsidR="005456CC" w:rsidTr="005456CC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CC" w:rsidRDefault="005456CC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CC" w:rsidRDefault="005456CC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CC" w:rsidRDefault="005456CC">
            <w:pPr>
              <w:pStyle w:val="a3"/>
              <w:spacing w:line="276" w:lineRule="auto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CC" w:rsidRDefault="005456CC">
            <w:pPr>
              <w:pStyle w:val="a3"/>
              <w:spacing w:line="276" w:lineRule="auto"/>
              <w:jc w:val="center"/>
            </w:pPr>
            <w:r>
              <w:t>4</w:t>
            </w:r>
          </w:p>
        </w:tc>
      </w:tr>
      <w:tr w:rsidR="005456CC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CC" w:rsidRDefault="005456CC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I. Повышение благосостояния семей с детьми</w:t>
            </w:r>
          </w:p>
        </w:tc>
      </w:tr>
      <w:tr w:rsidR="005456CC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CC" w:rsidRDefault="005456CC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1.1. Совершенствование механизма оказания государственной социальной помощи семьям с детьми на основе социального контракта и её </w:t>
            </w:r>
            <w:proofErr w:type="spellStart"/>
            <w:r>
              <w:rPr>
                <w:rFonts w:eastAsiaTheme="minorEastAsia"/>
              </w:rPr>
              <w:t>приоритизация</w:t>
            </w:r>
            <w:proofErr w:type="spellEnd"/>
            <w:r>
              <w:rPr>
                <w:rFonts w:eastAsiaTheme="minorEastAsia"/>
              </w:rPr>
              <w:t xml:space="preserve"> в системе мер государственной поддержки семей</w:t>
            </w:r>
          </w:p>
        </w:tc>
      </w:tr>
      <w:tr w:rsidR="000357BA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BA" w:rsidRPr="0097038E" w:rsidRDefault="000357BA">
            <w:pPr>
              <w:pStyle w:val="a3"/>
              <w:spacing w:line="276" w:lineRule="auto"/>
            </w:pPr>
            <w:r w:rsidRPr="0097038E">
              <w:t>1.1.3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BA" w:rsidRPr="0097038E" w:rsidRDefault="000357BA" w:rsidP="00447F4E">
            <w:pPr>
              <w:spacing w:line="223" w:lineRule="auto"/>
              <w:ind w:firstLine="45"/>
              <w:rPr>
                <w:rFonts w:eastAsia="Calibri"/>
              </w:rPr>
            </w:pPr>
            <w:r w:rsidRPr="0097038E">
              <w:rPr>
                <w:rFonts w:eastAsia="Calibri"/>
              </w:rPr>
              <w:t xml:space="preserve">Предоставление услуг </w:t>
            </w:r>
            <w:r w:rsidR="000E082C" w:rsidRPr="0097038E">
              <w:rPr>
                <w:rFonts w:eastAsia="Calibri"/>
              </w:rPr>
              <w:t xml:space="preserve">организациями </w:t>
            </w:r>
            <w:r w:rsidRPr="0097038E">
              <w:rPr>
                <w:rFonts w:eastAsia="Calibri"/>
              </w:rPr>
              <w:t>спорта</w:t>
            </w:r>
            <w:r w:rsidR="000E082C" w:rsidRPr="0097038E">
              <w:rPr>
                <w:rFonts w:eastAsia="Calibri"/>
              </w:rPr>
              <w:t>, дополнительного образования и детского творчества</w:t>
            </w:r>
            <w:r w:rsidRPr="0097038E">
              <w:rPr>
                <w:rFonts w:eastAsia="Calibri"/>
              </w:rPr>
              <w:t xml:space="preserve"> на безвозмездной основе для детей из многодетных и малообеспеченных </w:t>
            </w:r>
            <w:r w:rsidRPr="0097038E">
              <w:rPr>
                <w:rFonts w:eastAsia="Calibri"/>
                <w:spacing w:val="-4"/>
              </w:rPr>
              <w:t xml:space="preserve">семей, детей-инвалидов, детей с единственным родителем, детей-сирот и детей, </w:t>
            </w:r>
            <w:r w:rsidRPr="0097038E">
              <w:rPr>
                <w:rFonts w:eastAsia="Calibri"/>
              </w:rPr>
              <w:t>оставшихся без попечения родителей.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BA" w:rsidRPr="0097038E" w:rsidRDefault="000357BA" w:rsidP="00105C98">
            <w:pPr>
              <w:spacing w:line="223" w:lineRule="auto"/>
              <w:ind w:firstLine="33"/>
              <w:jc w:val="center"/>
              <w:rPr>
                <w:rFonts w:eastAsia="Calibri"/>
              </w:rPr>
            </w:pPr>
            <w:r w:rsidRPr="0097038E">
              <w:rPr>
                <w:rFonts w:eastAsia="Calibri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6B" w:rsidRPr="0097038E" w:rsidRDefault="000357BA" w:rsidP="003C6C2D">
            <w:pPr>
              <w:spacing w:line="223" w:lineRule="auto"/>
              <w:ind w:hanging="108"/>
              <w:jc w:val="center"/>
              <w:rPr>
                <w:rFonts w:eastAsia="Calibri"/>
              </w:rPr>
            </w:pPr>
            <w:r w:rsidRPr="0097038E">
              <w:rPr>
                <w:rFonts w:eastAsia="Calibri"/>
              </w:rPr>
              <w:t xml:space="preserve">Отдел по физической </w:t>
            </w:r>
            <w:r w:rsidRPr="0097038E">
              <w:rPr>
                <w:rFonts w:eastAsia="Calibri"/>
              </w:rPr>
              <w:br/>
              <w:t>культуре и спорту работе с молодежью админ</w:t>
            </w:r>
            <w:r w:rsidR="00B2776B" w:rsidRPr="0097038E">
              <w:rPr>
                <w:rFonts w:eastAsia="Calibri"/>
              </w:rPr>
              <w:t>истрации Нижнеломовского района</w:t>
            </w:r>
            <w:r w:rsidR="00483F27" w:rsidRPr="0097038E">
              <w:rPr>
                <w:rFonts w:eastAsia="Calibri"/>
              </w:rPr>
              <w:t>;</w:t>
            </w:r>
          </w:p>
          <w:p w:rsidR="000357BA" w:rsidRPr="0097038E" w:rsidRDefault="000357BA" w:rsidP="003C6C2D">
            <w:pPr>
              <w:spacing w:line="223" w:lineRule="auto"/>
              <w:ind w:firstLine="0"/>
              <w:jc w:val="center"/>
              <w:rPr>
                <w:rFonts w:eastAsia="Calibri"/>
              </w:rPr>
            </w:pPr>
            <w:r w:rsidRPr="0097038E">
              <w:rPr>
                <w:rFonts w:eastAsia="Calibri"/>
              </w:rPr>
              <w:t xml:space="preserve">Управление образования </w:t>
            </w:r>
            <w:r w:rsidRPr="0097038E">
              <w:rPr>
                <w:rFonts w:eastAsia="Calibri"/>
              </w:rPr>
              <w:br/>
              <w:t>администрации Нижнеломовского района</w:t>
            </w:r>
          </w:p>
          <w:p w:rsidR="00375DC1" w:rsidRPr="0097038E" w:rsidRDefault="00375DC1" w:rsidP="003C6C2D">
            <w:pPr>
              <w:spacing w:line="223" w:lineRule="auto"/>
              <w:ind w:firstLine="0"/>
              <w:jc w:val="center"/>
              <w:rPr>
                <w:rFonts w:eastAsia="Calibri"/>
              </w:rPr>
            </w:pPr>
            <w:r w:rsidRPr="0097038E">
              <w:rPr>
                <w:rFonts w:eastAsia="Calibri"/>
              </w:rPr>
              <w:t>(Батурина С.И.)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BA" w:rsidRPr="0097038E" w:rsidRDefault="000357BA" w:rsidP="007F3B04">
            <w:pPr>
              <w:spacing w:line="223" w:lineRule="auto"/>
              <w:ind w:firstLine="34"/>
              <w:rPr>
                <w:rFonts w:eastAsia="Calibri"/>
              </w:rPr>
            </w:pPr>
            <w:r w:rsidRPr="0097038E">
              <w:rPr>
                <w:rFonts w:eastAsia="Calibri"/>
              </w:rPr>
              <w:t xml:space="preserve">Обеспечение возможности для детей из многодетных и малообеспеченных </w:t>
            </w:r>
            <w:r w:rsidRPr="0097038E">
              <w:rPr>
                <w:rFonts w:eastAsia="Calibri"/>
                <w:spacing w:val="-4"/>
              </w:rPr>
              <w:t xml:space="preserve">семей, детей-инвалидов, детей с единственным родителем, детей-сирот и детей, </w:t>
            </w:r>
            <w:r w:rsidRPr="0097038E">
              <w:rPr>
                <w:rFonts w:eastAsia="Calibri"/>
              </w:rPr>
              <w:t xml:space="preserve">оставшихся без попечения родителей, бесплатного доступа к занятиям </w:t>
            </w:r>
            <w:r w:rsidRPr="0097038E">
              <w:rPr>
                <w:rFonts w:eastAsia="Calibri"/>
                <w:spacing w:val="-4"/>
              </w:rPr>
              <w:t>в спортивных секциях</w:t>
            </w:r>
            <w:r w:rsidR="00B2776B" w:rsidRPr="0097038E">
              <w:rPr>
                <w:rFonts w:eastAsia="Calibri"/>
                <w:spacing w:val="-4"/>
              </w:rPr>
              <w:t>, домах и кружках детского художественного и технического творчества</w:t>
            </w:r>
          </w:p>
        </w:tc>
      </w:tr>
      <w:tr w:rsidR="005456CC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CC" w:rsidRDefault="005456CC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1.2. Создание условий для совмещения обязанностей по воспитанию детей с трудовой деятельностью и организация профессионального обучения (переобучения) женщин, находящихся в отпуске по уходу за ребенком до достижения им возраста 3 лет</w:t>
            </w:r>
          </w:p>
        </w:tc>
      </w:tr>
      <w:tr w:rsidR="00316AD5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5" w:rsidRDefault="00316AD5">
            <w:pPr>
              <w:pStyle w:val="a3"/>
              <w:spacing w:line="276" w:lineRule="auto"/>
            </w:pPr>
            <w:r>
              <w:t>1.2.2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5" w:rsidRPr="0097038E" w:rsidRDefault="00316AD5" w:rsidP="00483F27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программы дополнительного профессионального образования (переподготовки) "Педагогика и методика дошкольного образования"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5" w:rsidRPr="0097038E" w:rsidRDefault="00316AD5" w:rsidP="00483F2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5" w:rsidRPr="0097038E" w:rsidRDefault="00316AD5" w:rsidP="00316AD5">
            <w:pPr>
              <w:shd w:val="clear" w:color="auto" w:fill="FFFFFF"/>
              <w:spacing w:line="252" w:lineRule="auto"/>
              <w:ind w:firstLine="34"/>
              <w:jc w:val="center"/>
              <w:textAlignment w:val="baseline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 xml:space="preserve">Управление образования администрации </w:t>
            </w:r>
            <w:proofErr w:type="spellStart"/>
            <w:r w:rsidRPr="0097038E">
              <w:rPr>
                <w:rFonts w:ascii="Times New Roman" w:hAnsi="Times New Roman"/>
              </w:rPr>
              <w:t>Нижннелом</w:t>
            </w:r>
            <w:r w:rsidR="00712463" w:rsidRPr="0097038E">
              <w:rPr>
                <w:rFonts w:ascii="Times New Roman" w:hAnsi="Times New Roman"/>
              </w:rPr>
              <w:t>о</w:t>
            </w:r>
            <w:r w:rsidRPr="0097038E">
              <w:rPr>
                <w:rFonts w:ascii="Times New Roman" w:hAnsi="Times New Roman"/>
              </w:rPr>
              <w:t>вского</w:t>
            </w:r>
            <w:proofErr w:type="spellEnd"/>
            <w:r w:rsidRPr="0097038E">
              <w:rPr>
                <w:rFonts w:ascii="Times New Roman" w:hAnsi="Times New Roman"/>
              </w:rPr>
              <w:t xml:space="preserve"> района</w:t>
            </w:r>
          </w:p>
          <w:p w:rsidR="00712463" w:rsidRPr="0097038E" w:rsidRDefault="00712463" w:rsidP="00316AD5">
            <w:pPr>
              <w:shd w:val="clear" w:color="auto" w:fill="FFFFFF"/>
              <w:spacing w:line="252" w:lineRule="auto"/>
              <w:ind w:firstLine="34"/>
              <w:jc w:val="center"/>
              <w:textAlignment w:val="baseline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(Батурина С.И.)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E0" w:rsidRDefault="00712463" w:rsidP="00736BE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 ведет работу по увеличению числа родителей,</w:t>
            </w:r>
            <w:r w:rsidR="00736BE0"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несовершеннолетних детей</w:t>
            </w:r>
            <w:proofErr w:type="gram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16AD5" w:rsidRPr="0097038E" w:rsidRDefault="00712463" w:rsidP="00736BE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9703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устроенных или открывших собственное</w:t>
            </w:r>
            <w:r w:rsidR="00736BE0">
              <w:rPr>
                <w:rFonts w:ascii="Times New Roman" w:hAnsi="Times New Roman" w:cs="Times New Roman"/>
                <w:sz w:val="24"/>
                <w:szCs w:val="24"/>
              </w:rPr>
              <w:t xml:space="preserve"> дело совместно со службой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занятости, и женщин,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находящихся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отпуске по уходу за ребенком, </w:t>
            </w:r>
            <w:r w:rsidRPr="009703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прошедших профессиональное обучение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и (или) получивших дополнительное профессиональное образование.</w:t>
            </w:r>
          </w:p>
        </w:tc>
      </w:tr>
      <w:tr w:rsidR="005456CC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CC" w:rsidRDefault="005456CC" w:rsidP="005860D9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1.3. Формирование информации об объемах бюджетных ассигнований в консолидируемом бюджете </w:t>
            </w:r>
            <w:r w:rsidR="005860D9">
              <w:rPr>
                <w:rFonts w:eastAsiaTheme="minorEastAsia"/>
              </w:rPr>
              <w:t>Нижнеломовского района</w:t>
            </w:r>
            <w:r>
              <w:rPr>
                <w:rFonts w:eastAsiaTheme="minorEastAsia"/>
              </w:rPr>
              <w:t>, направленном на государственную поддержку семьи и детей, за отчетный период</w:t>
            </w:r>
          </w:p>
        </w:tc>
      </w:tr>
      <w:tr w:rsidR="005456CC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CC" w:rsidRPr="0097038E" w:rsidRDefault="005456CC">
            <w:pPr>
              <w:pStyle w:val="a3"/>
              <w:spacing w:line="276" w:lineRule="auto"/>
            </w:pPr>
            <w:r w:rsidRPr="0097038E">
              <w:t>1.3.1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CC" w:rsidRPr="0097038E" w:rsidRDefault="005456CC">
            <w:pPr>
              <w:pStyle w:val="a3"/>
              <w:spacing w:line="276" w:lineRule="auto"/>
            </w:pPr>
            <w:r w:rsidRPr="0097038E">
              <w:t>Формирование информации об объемах бюджетных ассигнований бюджетов бюджетной системы, направляемых на государственную поддержку семьи и детей, за 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CC" w:rsidRPr="0097038E" w:rsidRDefault="005456CC">
            <w:pPr>
              <w:pStyle w:val="a3"/>
              <w:spacing w:line="276" w:lineRule="auto"/>
            </w:pPr>
            <w:r w:rsidRPr="0097038E">
              <w:t>2019-2020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CC" w:rsidRPr="0097038E" w:rsidRDefault="00E56987" w:rsidP="00495D52">
            <w:pPr>
              <w:pStyle w:val="a3"/>
              <w:spacing w:line="276" w:lineRule="auto"/>
              <w:jc w:val="center"/>
            </w:pPr>
            <w:r w:rsidRPr="0097038E">
              <w:t>Управление образования администрации Нижнеломовского района</w:t>
            </w:r>
          </w:p>
          <w:p w:rsidR="00712463" w:rsidRPr="0097038E" w:rsidRDefault="00712463" w:rsidP="00712463">
            <w:r w:rsidRPr="0097038E">
              <w:t>(</w:t>
            </w:r>
            <w:proofErr w:type="spellStart"/>
            <w:r w:rsidR="00213D1D" w:rsidRPr="0097038E">
              <w:t>Пегова</w:t>
            </w:r>
            <w:proofErr w:type="spellEnd"/>
            <w:r w:rsidRPr="0097038E">
              <w:t xml:space="preserve"> О.А.)</w:t>
            </w:r>
          </w:p>
          <w:p w:rsidR="005456CC" w:rsidRPr="0097038E" w:rsidRDefault="005456CC" w:rsidP="001F25D8">
            <w:pPr>
              <w:pStyle w:val="a3"/>
              <w:spacing w:line="276" w:lineRule="auto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97038E" w:rsidRDefault="00213D1D" w:rsidP="00213D1D">
            <w:pPr>
              <w:rPr>
                <w:rFonts w:ascii="Times New Roman" w:eastAsia="Times New Roman" w:hAnsi="Times New Roman" w:cs="Times New Roman"/>
                <w:i/>
              </w:rPr>
            </w:pPr>
            <w:r w:rsidRPr="0097038E">
              <w:rPr>
                <w:rFonts w:ascii="Times New Roman" w:eastAsia="Times New Roman" w:hAnsi="Times New Roman" w:cs="Times New Roman"/>
              </w:rPr>
              <w:t>В Нижнеломовском районе в 2019 году на расходы по опеке и попечительству и приемным семьям запланировано 9304,00 тыс</w:t>
            </w:r>
            <w:proofErr w:type="gramStart"/>
            <w:r w:rsidRPr="0097038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7038E">
              <w:rPr>
                <w:rFonts w:ascii="Times New Roman" w:eastAsia="Times New Roman" w:hAnsi="Times New Roman" w:cs="Times New Roman"/>
              </w:rPr>
              <w:t xml:space="preserve">уб. На отдых и оздоровление детей было запланировано 7928,5 тыс. рублей. </w:t>
            </w:r>
          </w:p>
          <w:p w:rsidR="005456CC" w:rsidRPr="0097038E" w:rsidRDefault="005456CC" w:rsidP="00213D1D"/>
        </w:tc>
      </w:tr>
      <w:tr w:rsidR="005456CC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CC" w:rsidRDefault="005456CC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II. Современная инфраструктура детства</w:t>
            </w:r>
          </w:p>
        </w:tc>
      </w:tr>
      <w:tr w:rsidR="005456CC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CC" w:rsidRDefault="005456CC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2.1. Реализация мероприятий в рамках приоритетного проекта "Формирование нового качества товаров и услуг для инфраструктуры детства"</w:t>
            </w:r>
          </w:p>
        </w:tc>
      </w:tr>
      <w:tr w:rsidR="00712463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3" w:rsidRPr="0097038E" w:rsidRDefault="00712463">
            <w:pPr>
              <w:pStyle w:val="a3"/>
              <w:spacing w:line="276" w:lineRule="auto"/>
            </w:pPr>
            <w:r w:rsidRPr="0097038E">
              <w:t>2.1.1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3" w:rsidRPr="0097038E" w:rsidRDefault="00712463" w:rsidP="00483F27">
            <w:pPr>
              <w:pStyle w:val="ConsPlusNormal"/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Реализация проекта "Мобильное дополнительное образование" в рамках приоритетного проекта "Доступное дополнительное образование для детей"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3" w:rsidRPr="0097038E" w:rsidRDefault="00712463" w:rsidP="00483F27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3" w:rsidRPr="0097038E" w:rsidRDefault="00712463" w:rsidP="00483F27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712463" w:rsidRPr="0097038E" w:rsidRDefault="00712463" w:rsidP="00483F27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(Соколова Н.Н.)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3" w:rsidRPr="0097038E" w:rsidRDefault="00CC49C4" w:rsidP="0086451C">
            <w:pPr>
              <w:spacing w:before="100" w:beforeAutospacing="1" w:after="100" w:afterAutospacing="1"/>
              <w:jc w:val="left"/>
            </w:pPr>
            <w:r w:rsidRPr="0097038E">
              <w:t xml:space="preserve">Заключили соглашение о сотрудничестве между ГАПОУ ПО «Пензенский социально-педагогический </w:t>
            </w:r>
            <w:proofErr w:type="spellStart"/>
            <w:r w:rsidRPr="0097038E">
              <w:t>кооледж</w:t>
            </w:r>
            <w:proofErr w:type="spellEnd"/>
            <w:r w:rsidRPr="0097038E">
              <w:t xml:space="preserve">» и МБОУ «СШ №4 г. Нижний Ломов», МБОУ СОШ с. Норовка, МБОУ СОШ с. </w:t>
            </w:r>
            <w:proofErr w:type="spellStart"/>
            <w:proofErr w:type="gramStart"/>
            <w:r w:rsidRPr="0097038E">
              <w:t>Кувак</w:t>
            </w:r>
            <w:proofErr w:type="spellEnd"/>
            <w:r w:rsidRPr="0097038E">
              <w:t xml:space="preserve"> – Никольское</w:t>
            </w:r>
            <w:proofErr w:type="gramEnd"/>
            <w:r w:rsidRPr="0097038E">
              <w:t>, охват детей составляет 300 человек</w:t>
            </w:r>
          </w:p>
        </w:tc>
      </w:tr>
      <w:tr w:rsidR="007B5A66" w:rsidTr="0048657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>
            <w:pPr>
              <w:pStyle w:val="a3"/>
              <w:spacing w:line="276" w:lineRule="auto"/>
            </w:pPr>
            <w:r w:rsidRPr="0097038E">
              <w:t>2.1.2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66" w:rsidRPr="0097038E" w:rsidRDefault="007B5A66" w:rsidP="008A5A84">
            <w:pPr>
              <w:spacing w:line="257" w:lineRule="auto"/>
              <w:ind w:firstLine="45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 xml:space="preserve">Оснащение общеобразовательных организаций Нижнеломовского района школьным транспортом для организации подвоза детей, в том числе с целью реализации проектов "Культурная суббота" и участия в спортивных, культурно-массовых и </w:t>
            </w:r>
            <w:r w:rsidRPr="0097038E">
              <w:rPr>
                <w:rFonts w:ascii="Times New Roman" w:hAnsi="Times New Roman"/>
              </w:rPr>
              <w:lastRenderedPageBreak/>
              <w:t>иных мероприятиях</w:t>
            </w:r>
          </w:p>
          <w:p w:rsidR="007B5A66" w:rsidRPr="0097038E" w:rsidRDefault="007B5A66" w:rsidP="00483F27">
            <w:pPr>
              <w:pStyle w:val="ConsPlusNormal"/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66" w:rsidRPr="0097038E" w:rsidRDefault="007B5A66" w:rsidP="00483F27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66" w:rsidRPr="0097038E" w:rsidRDefault="007B5A66" w:rsidP="008A5A84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Управление образования</w:t>
            </w:r>
          </w:p>
          <w:p w:rsidR="007B5A66" w:rsidRPr="0097038E" w:rsidRDefault="007B5A66" w:rsidP="008A5A84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администрации Нижнеломовского района</w:t>
            </w:r>
          </w:p>
          <w:p w:rsidR="007B5A66" w:rsidRPr="0097038E" w:rsidRDefault="007B5A66" w:rsidP="008A5A84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(Теплова Е.А.)</w:t>
            </w:r>
          </w:p>
          <w:p w:rsidR="007B5A66" w:rsidRPr="0097038E" w:rsidRDefault="007B5A66" w:rsidP="00483F27">
            <w:pPr>
              <w:spacing w:line="25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F" w:rsidRPr="0097038E" w:rsidRDefault="007B2F4F" w:rsidP="007B2F4F">
            <w:pPr>
              <w:tabs>
                <w:tab w:val="left" w:pos="1600"/>
              </w:tabs>
              <w:ind w:firstLine="34"/>
              <w:jc w:val="left"/>
              <w:rPr>
                <w:rFonts w:eastAsia="Times New Roman"/>
              </w:rPr>
            </w:pPr>
            <w:r w:rsidRPr="0097038E">
              <w:t xml:space="preserve">В </w:t>
            </w:r>
            <w:r w:rsidRPr="0097038E">
              <w:rPr>
                <w:rFonts w:eastAsia="Times New Roman"/>
              </w:rPr>
              <w:t xml:space="preserve">общеобразовательных учреждениях Нижнеломовского района 11 автобусов, которые осуществляют подвоз  детей (269 чел.), проживающих в сельской местности, к месту учебы по 20-ти утвержденным маршрутам. </w:t>
            </w:r>
          </w:p>
          <w:p w:rsidR="007B2F4F" w:rsidRPr="0097038E" w:rsidRDefault="007B2F4F" w:rsidP="007B2F4F">
            <w:pPr>
              <w:tabs>
                <w:tab w:val="left" w:pos="1600"/>
              </w:tabs>
              <w:ind w:firstLine="34"/>
              <w:jc w:val="left"/>
              <w:rPr>
                <w:rFonts w:eastAsia="Times New Roman"/>
              </w:rPr>
            </w:pPr>
            <w:proofErr w:type="gramStart"/>
            <w:r w:rsidRPr="0097038E">
              <w:rPr>
                <w:rFonts w:eastAsia="Times New Roman"/>
              </w:rPr>
              <w:lastRenderedPageBreak/>
              <w:t xml:space="preserve">В 2016-2019  годах за счет средств регионального бюджета заменены 8  автобусов, которые подлежали замене согласно Постановлению Правительства Российской Федерации № 1177 в связи с истечением срока эксплуатации (в МБОУ СОШ  № 2 г. Нижний Ломов, филиале МБОУ СОШ № 2 в с. Вирга, МБОУ СОШ   с. Верхний Ломов имени И.И.Привалова, филиалах МБОУ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7038E">
                <w:rPr>
                  <w:rFonts w:eastAsia="Times New Roman"/>
                </w:rPr>
                <w:t>1 г</w:t>
              </w:r>
            </w:smartTag>
            <w:r w:rsidRPr="0097038E">
              <w:rPr>
                <w:rFonts w:eastAsia="Times New Roman"/>
              </w:rPr>
              <w:t>. Нижний Ломов в с. Новая Пятина</w:t>
            </w:r>
            <w:proofErr w:type="gramEnd"/>
            <w:r w:rsidRPr="0097038E">
              <w:rPr>
                <w:rFonts w:eastAsia="Times New Roman"/>
              </w:rPr>
              <w:t xml:space="preserve"> и с. Усть-Каремша, МБОУ СОШ  с. Кувак-Никольское, МБОУ СОШ  с. Голицыно и филиале МБОУ «СШ  № 4 г. Нижний Ломов» </w:t>
            </w:r>
            <w:proofErr w:type="gramStart"/>
            <w:r w:rsidRPr="0097038E">
              <w:rPr>
                <w:rFonts w:eastAsia="Times New Roman"/>
              </w:rPr>
              <w:t>в</w:t>
            </w:r>
            <w:proofErr w:type="gramEnd"/>
            <w:r w:rsidRPr="0097038E">
              <w:rPr>
                <w:rFonts w:eastAsia="Times New Roman"/>
              </w:rPr>
              <w:t xml:space="preserve"> с. Большие Хутора). </w:t>
            </w:r>
          </w:p>
          <w:p w:rsidR="007B5A66" w:rsidRPr="0097038E" w:rsidRDefault="007B2F4F" w:rsidP="007B2F4F">
            <w:pPr>
              <w:tabs>
                <w:tab w:val="left" w:pos="1600"/>
              </w:tabs>
              <w:ind w:firstLine="34"/>
              <w:jc w:val="left"/>
            </w:pPr>
            <w:r w:rsidRPr="0097038E">
              <w:rPr>
                <w:rFonts w:eastAsia="Times New Roman"/>
              </w:rPr>
              <w:t>Школьные автобусы используются также для подвоза на занятия в плавательный бассейн «Волна», для участия детей  в спортивных, культурно-массовых и иных мероприятиях, в том числе  участие в реализации  проекта "Культурная суббота"</w:t>
            </w:r>
          </w:p>
        </w:tc>
      </w:tr>
      <w:tr w:rsidR="00712463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3" w:rsidRDefault="00712463">
            <w:pPr>
              <w:pStyle w:val="a3"/>
              <w:spacing w:line="276" w:lineRule="auto"/>
            </w:pPr>
            <w:r>
              <w:lastRenderedPageBreak/>
              <w:t>2.1.5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3" w:rsidRPr="0097038E" w:rsidRDefault="00712463" w:rsidP="00F964A3">
            <w:pPr>
              <w:spacing w:line="223" w:lineRule="auto"/>
              <w:ind w:firstLine="45"/>
              <w:jc w:val="left"/>
              <w:rPr>
                <w:rFonts w:eastAsia="Calibri"/>
              </w:rPr>
            </w:pPr>
            <w:r w:rsidRPr="0097038E">
              <w:rPr>
                <w:rFonts w:eastAsia="Calibri"/>
              </w:rPr>
              <w:t>Создание условий для развития детско-юношеского спорта, обеспечение доступности инфраструктуры физической культуры и спорта для детей и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3" w:rsidRPr="0097038E" w:rsidRDefault="00712463" w:rsidP="00851AA5">
            <w:pPr>
              <w:spacing w:line="223" w:lineRule="auto"/>
              <w:ind w:firstLine="33"/>
              <w:jc w:val="center"/>
              <w:rPr>
                <w:rFonts w:eastAsia="Calibri"/>
              </w:rPr>
            </w:pPr>
            <w:r w:rsidRPr="0097038E">
              <w:rPr>
                <w:rFonts w:eastAsia="Calibri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3" w:rsidRPr="0097038E" w:rsidRDefault="00712463" w:rsidP="00851AA5">
            <w:pPr>
              <w:pStyle w:val="a3"/>
              <w:spacing w:line="276" w:lineRule="auto"/>
              <w:jc w:val="center"/>
              <w:rPr>
                <w:rFonts w:eastAsia="Calibri"/>
              </w:rPr>
            </w:pPr>
            <w:r w:rsidRPr="0097038E">
              <w:rPr>
                <w:rFonts w:eastAsia="Calibri"/>
              </w:rPr>
              <w:t xml:space="preserve">Управление образования </w:t>
            </w:r>
            <w:r w:rsidRPr="0097038E">
              <w:rPr>
                <w:rFonts w:eastAsia="Calibri"/>
              </w:rPr>
              <w:br/>
              <w:t>администрации Нижнеломовского района</w:t>
            </w:r>
          </w:p>
          <w:p w:rsidR="00DB5F15" w:rsidRPr="0097038E" w:rsidRDefault="00DB5F15" w:rsidP="00851AA5">
            <w:pPr>
              <w:jc w:val="center"/>
            </w:pPr>
            <w:r w:rsidRPr="0097038E">
              <w:t>(Батурина С.И.)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3" w:rsidRPr="0097038E" w:rsidRDefault="00712463" w:rsidP="00F964A3">
            <w:pPr>
              <w:spacing w:line="223" w:lineRule="auto"/>
              <w:ind w:firstLine="34"/>
              <w:jc w:val="left"/>
              <w:rPr>
                <w:rFonts w:eastAsia="Calibri"/>
              </w:rPr>
            </w:pPr>
            <w:r w:rsidRPr="0097038E">
              <w:rPr>
                <w:rFonts w:eastAsia="Calibri"/>
              </w:rPr>
              <w:t>В Нижнеломовском районе ведется активная работа по созданию современных условий для занятия физической культурой и спортом. Утвержден календарь спортивных игр</w:t>
            </w:r>
            <w:r w:rsidR="00766886">
              <w:rPr>
                <w:rFonts w:eastAsia="Calibri"/>
              </w:rPr>
              <w:t xml:space="preserve">, </w:t>
            </w:r>
            <w:r w:rsidRPr="0097038E">
              <w:rPr>
                <w:rFonts w:eastAsia="Calibri"/>
              </w:rPr>
              <w:t xml:space="preserve"> в соответствии с которым проводятся соревнования между школами района в таких видах спорта как волейбол, баскетбол, футбол.</w:t>
            </w:r>
          </w:p>
          <w:p w:rsidR="00712463" w:rsidRPr="0097038E" w:rsidRDefault="00712463" w:rsidP="00F964A3">
            <w:pPr>
              <w:spacing w:line="223" w:lineRule="auto"/>
              <w:ind w:firstLine="34"/>
              <w:jc w:val="left"/>
              <w:rPr>
                <w:rFonts w:eastAsia="Calibri"/>
              </w:rPr>
            </w:pPr>
            <w:r w:rsidRPr="0097038E">
              <w:rPr>
                <w:rFonts w:eastAsia="Calibri"/>
              </w:rPr>
              <w:t>Для детей и молодежи на всех спортивных объектах созданы условия для занятия спортом.</w:t>
            </w:r>
          </w:p>
        </w:tc>
      </w:tr>
      <w:tr w:rsidR="00712463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3" w:rsidRPr="0097038E" w:rsidRDefault="00712463" w:rsidP="00F964A3">
            <w:pPr>
              <w:pStyle w:val="1"/>
              <w:spacing w:line="276" w:lineRule="auto"/>
              <w:jc w:val="left"/>
              <w:rPr>
                <w:rFonts w:eastAsiaTheme="minorEastAsia"/>
                <w:color w:val="auto"/>
              </w:rPr>
            </w:pPr>
            <w:r w:rsidRPr="0097038E">
              <w:rPr>
                <w:rFonts w:eastAsiaTheme="minorEastAsia"/>
                <w:color w:val="auto"/>
              </w:rPr>
              <w:lastRenderedPageBreak/>
              <w:t>2.2. Определение содержания услуги по присмотру и уходу за детьми, установление требований к специалистам по присмотру и уходу за детьми</w:t>
            </w:r>
          </w:p>
        </w:tc>
      </w:tr>
      <w:tr w:rsidR="00712463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3" w:rsidRDefault="00712463">
            <w:pPr>
              <w:pStyle w:val="a3"/>
              <w:spacing w:line="276" w:lineRule="auto"/>
            </w:pPr>
            <w:r>
              <w:t>2.2.1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3" w:rsidRPr="0097038E" w:rsidRDefault="00712463" w:rsidP="00851AA5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семинаре "Присмотр и уход: содержание услуги, требования к специалистам по присмотру и уходу за детьми"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3" w:rsidRPr="0097038E" w:rsidRDefault="00712463" w:rsidP="00851AA5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3" w:rsidRPr="0097038E" w:rsidRDefault="00712463" w:rsidP="00851AA5">
            <w:pPr>
              <w:shd w:val="clear" w:color="auto" w:fill="FFFFFF"/>
              <w:spacing w:line="233" w:lineRule="auto"/>
              <w:ind w:firstLine="34"/>
              <w:jc w:val="center"/>
              <w:textAlignment w:val="baseline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Управление образования  администрации Нижнеломовского района</w:t>
            </w:r>
          </w:p>
          <w:p w:rsidR="00DB5F15" w:rsidRPr="0097038E" w:rsidRDefault="00DB5F15" w:rsidP="00851AA5">
            <w:pPr>
              <w:shd w:val="clear" w:color="auto" w:fill="FFFFFF"/>
              <w:spacing w:line="233" w:lineRule="auto"/>
              <w:ind w:firstLine="34"/>
              <w:jc w:val="center"/>
              <w:textAlignment w:val="baseline"/>
            </w:pPr>
            <w:r w:rsidRPr="0097038E">
              <w:rPr>
                <w:rFonts w:ascii="Times New Roman" w:hAnsi="Times New Roman"/>
              </w:rPr>
              <w:t>(Батурина С.И.)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3" w:rsidRPr="0097038E" w:rsidRDefault="00712463" w:rsidP="00F964A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Информирование специалистов дошколь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ных образователь</w:t>
            </w:r>
            <w:r w:rsidR="00125F86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организаций о требованиях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к содержанию и качеству профессиональной деятельности работников по уходу за детьм</w:t>
            </w:r>
            <w:r w:rsidR="00125F86">
              <w:rPr>
                <w:rFonts w:ascii="Times New Roman" w:hAnsi="Times New Roman" w:cs="Times New Roman"/>
                <w:sz w:val="24"/>
                <w:szCs w:val="24"/>
              </w:rPr>
              <w:t>и дошкольного возраста с ограни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ченными возможностя</w:t>
            </w:r>
            <w:r w:rsidR="00125F86">
              <w:rPr>
                <w:rFonts w:ascii="Times New Roman" w:hAnsi="Times New Roman" w:cs="Times New Roman"/>
                <w:sz w:val="24"/>
                <w:szCs w:val="24"/>
              </w:rPr>
              <w:t xml:space="preserve">ми здоровья,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в том числе с инвалидностью</w:t>
            </w:r>
          </w:p>
        </w:tc>
      </w:tr>
      <w:tr w:rsidR="00712463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3" w:rsidRPr="0097038E" w:rsidRDefault="00712463" w:rsidP="00F964A3">
            <w:pPr>
              <w:pStyle w:val="1"/>
              <w:spacing w:line="276" w:lineRule="auto"/>
              <w:jc w:val="left"/>
              <w:rPr>
                <w:rFonts w:eastAsiaTheme="minorEastAsia"/>
                <w:color w:val="auto"/>
              </w:rPr>
            </w:pPr>
            <w:r w:rsidRPr="0097038E">
              <w:rPr>
                <w:rFonts w:eastAsiaTheme="minorEastAsia"/>
                <w:color w:val="auto"/>
              </w:rPr>
              <w:t xml:space="preserve">2.3. Организация проведения научных исследований современного детства, включая физиологический, психологический и социальный портреты ребенка (популяционных, </w:t>
            </w:r>
            <w:proofErr w:type="spellStart"/>
            <w:r w:rsidRPr="0097038E">
              <w:rPr>
                <w:rFonts w:eastAsiaTheme="minorEastAsia"/>
                <w:color w:val="auto"/>
              </w:rPr>
              <w:t>лонгитюдных</w:t>
            </w:r>
            <w:proofErr w:type="spellEnd"/>
            <w:r w:rsidRPr="0097038E">
              <w:rPr>
                <w:rFonts w:eastAsiaTheme="minorEastAsia"/>
                <w:color w:val="auto"/>
              </w:rPr>
              <w:t>), а также состояния социальной инфраструктуры детства и прогнозной оценки перспектив и направлений ее развития</w:t>
            </w:r>
          </w:p>
        </w:tc>
      </w:tr>
      <w:tr w:rsidR="00DB5F15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Default="00DB5F15">
            <w:pPr>
              <w:pStyle w:val="a3"/>
              <w:spacing w:line="276" w:lineRule="auto"/>
            </w:pPr>
            <w:r>
              <w:t>2.3.5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Pr="0097038E" w:rsidRDefault="00DB5F15" w:rsidP="00851AA5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лонгитюдного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по независимой оценке качества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Pr="0097038E" w:rsidRDefault="00DB5F15" w:rsidP="00851AA5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Pr="0097038E" w:rsidRDefault="00DB5F15" w:rsidP="00851AA5">
            <w:pPr>
              <w:pStyle w:val="ConsPlusNormal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38E">
              <w:rPr>
                <w:rFonts w:ascii="Times New Roman" w:hAnsi="Times New Roman"/>
                <w:sz w:val="24"/>
                <w:szCs w:val="24"/>
              </w:rPr>
              <w:t>Управление образования  администрации Нижнеломовского района</w:t>
            </w:r>
          </w:p>
          <w:p w:rsidR="007A7B2D" w:rsidRPr="0097038E" w:rsidRDefault="007A7B2D" w:rsidP="00851AA5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/>
                <w:sz w:val="24"/>
                <w:szCs w:val="24"/>
              </w:rPr>
              <w:t>(Батурина С.И.)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Pr="0097038E" w:rsidRDefault="00DB5F15" w:rsidP="00F964A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Во всех дошкольных образовательных организациях ведутся исследования по  оценке качества дошкольного образования</w:t>
            </w:r>
            <w:r w:rsidR="00766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886">
              <w:rPr>
                <w:rFonts w:ascii="Times New Roman" w:hAnsi="Times New Roman" w:cs="Times New Roman"/>
                <w:sz w:val="24"/>
                <w:szCs w:val="24"/>
              </w:rPr>
              <w:t>осуществляется работа по п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="007668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дошкольного образования.</w:t>
            </w:r>
          </w:p>
        </w:tc>
      </w:tr>
      <w:tr w:rsidR="00DB5F15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Pr="0097038E" w:rsidRDefault="00DB5F15" w:rsidP="00F964A3">
            <w:pPr>
              <w:pStyle w:val="1"/>
              <w:spacing w:line="276" w:lineRule="auto"/>
              <w:jc w:val="left"/>
              <w:rPr>
                <w:rFonts w:eastAsiaTheme="minorEastAsia"/>
                <w:color w:val="auto"/>
              </w:rPr>
            </w:pPr>
            <w:r w:rsidRPr="0097038E">
              <w:rPr>
                <w:rFonts w:eastAsiaTheme="minorEastAsia"/>
                <w:color w:val="auto"/>
              </w:rPr>
              <w:t>2.4. Реализация ведомственного проекта "Создание в субъектах Российской Федерации дополнительных мест для детей в возрасте от 2 месяцев до 3 лет в организациях, реализующих программы дошкольного образования на 2018-2020 годы"</w:t>
            </w:r>
          </w:p>
        </w:tc>
      </w:tr>
      <w:tr w:rsidR="00DB5F15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Default="00DB5F15">
            <w:pPr>
              <w:pStyle w:val="a3"/>
              <w:spacing w:line="276" w:lineRule="auto"/>
            </w:pPr>
            <w:r>
              <w:t>2.4.1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Pr="0097038E" w:rsidRDefault="00DB5F15" w:rsidP="00F964A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Развитие сети образовательных организаций, реализующих образовательные программы дошкольного образования, в том числе строительство (реконструкция), приобретение зданий (выкуп) и ремонт дошкольных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Pr="0097038E" w:rsidRDefault="00DB5F15" w:rsidP="00F964A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Pr="0097038E" w:rsidRDefault="00DB5F15" w:rsidP="00F964A3">
            <w:pPr>
              <w:pStyle w:val="ConsPlusNormal"/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38E">
              <w:rPr>
                <w:rFonts w:ascii="Times New Roman" w:hAnsi="Times New Roman"/>
                <w:sz w:val="24"/>
                <w:szCs w:val="24"/>
              </w:rPr>
              <w:t>Управление образования  администрации Нижнеломовского района</w:t>
            </w:r>
          </w:p>
          <w:p w:rsidR="00DB5F15" w:rsidRPr="0097038E" w:rsidRDefault="00DB5F15" w:rsidP="00F964A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/>
                <w:sz w:val="24"/>
                <w:szCs w:val="24"/>
              </w:rPr>
              <w:t>(Батурина С.И.)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Pr="00B21B35" w:rsidRDefault="00DB5F15" w:rsidP="00F964A3">
            <w:pPr>
              <w:pStyle w:val="ConsPlusNormal"/>
              <w:spacing w:line="223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В Нижнеломовском районе ведется активная работа по у</w:t>
            </w:r>
            <w:r w:rsidR="00B21B35">
              <w:rPr>
                <w:rFonts w:ascii="Times New Roman" w:hAnsi="Times New Roman" w:cs="Times New Roman"/>
                <w:sz w:val="24"/>
                <w:szCs w:val="24"/>
              </w:rPr>
              <w:t>величению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мест в дошкольных образовательных органи</w:t>
            </w:r>
            <w:r w:rsidRPr="009703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зациях, удовлетворени</w:t>
            </w:r>
            <w:r w:rsidR="00B21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ю </w:t>
            </w:r>
            <w:r w:rsidRPr="009703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спроса населения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3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дошкольные образовательные услуги.</w:t>
            </w:r>
          </w:p>
          <w:p w:rsidR="00DB5F15" w:rsidRPr="0097038E" w:rsidRDefault="00DB5F15" w:rsidP="00F964A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 детей в возрасте от 3х до 7 лет очередь в дошкольные образовательные учреждения отсутствует.</w:t>
            </w:r>
          </w:p>
        </w:tc>
      </w:tr>
      <w:tr w:rsidR="00DB5F15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Default="00DB5F15">
            <w:pPr>
              <w:pStyle w:val="a3"/>
              <w:spacing w:line="276" w:lineRule="auto"/>
            </w:pPr>
            <w:r>
              <w:t>2.4.2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Pr="0097038E" w:rsidRDefault="00DB5F15" w:rsidP="00F964A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мест в дошкольных образовательных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обеспечивающее доступность дошкольного образования, включая места для детей в возрасте от 2 месяцев до 3 лет, путем строительства зданий (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к зданию), приобретения (выкупа) зданий дошкольных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Pr="0097038E" w:rsidRDefault="00DB5F15" w:rsidP="00F964A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2018 - 2019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Pr="0097038E" w:rsidRDefault="00DB5F15" w:rsidP="00F964A3">
            <w:pPr>
              <w:pStyle w:val="ConsPlusNormal"/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38E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 администрации </w:t>
            </w:r>
            <w:r w:rsidRPr="0097038E">
              <w:rPr>
                <w:rFonts w:ascii="Times New Roman" w:hAnsi="Times New Roman"/>
                <w:sz w:val="24"/>
                <w:szCs w:val="24"/>
              </w:rPr>
              <w:lastRenderedPageBreak/>
              <w:t>Нижнеломовского района</w:t>
            </w:r>
          </w:p>
          <w:p w:rsidR="00DB5F15" w:rsidRPr="0097038E" w:rsidRDefault="00DB5F15" w:rsidP="00F964A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/>
                <w:sz w:val="24"/>
                <w:szCs w:val="24"/>
              </w:rPr>
              <w:t>(Батурина С.И.)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3" w:rsidRPr="0097038E" w:rsidRDefault="00570004" w:rsidP="00F96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увеличения</w:t>
            </w:r>
            <w:r w:rsidR="00DB5F15"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мест в </w:t>
            </w:r>
            <w:r w:rsidR="00DB5F15"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организациях, обеспечивающих</w:t>
            </w:r>
            <w:r w:rsidR="00DB5F15"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дошкольного образования, включая места для детей в возрасте от 2 месяцев до 3 лет,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F15" w:rsidRPr="0097038E">
              <w:rPr>
                <w:rFonts w:ascii="Times New Roman" w:hAnsi="Times New Roman" w:cs="Times New Roman"/>
                <w:sz w:val="24"/>
                <w:szCs w:val="24"/>
              </w:rPr>
              <w:t>в Нижнеломовском районе к 2021 планируется строительство детского сада на 150 мест.</w:t>
            </w:r>
          </w:p>
          <w:p w:rsidR="00DB5F15" w:rsidRPr="0097038E" w:rsidRDefault="00DB5F15" w:rsidP="00F96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Охват детей дошкольного возраста образовательными услугами составляет 87 % .Очередь для детей от 3х до 7 лет отсутствует.</w:t>
            </w:r>
          </w:p>
        </w:tc>
      </w:tr>
      <w:tr w:rsidR="00DB5F15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Default="00DB5F15">
            <w:pPr>
              <w:pStyle w:val="a3"/>
              <w:spacing w:line="276" w:lineRule="auto"/>
            </w:pPr>
            <w:r>
              <w:lastRenderedPageBreak/>
              <w:t>2.4.3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Pr="0097038E" w:rsidRDefault="00DB5F15" w:rsidP="00851AA5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Создание условий для осуществления трудовой деятельности женщин, имеющих детей, включая достижения 100-процентной доступности (к 2021 году) дошкольного образования для детей в возрасте до трех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Pr="0097038E" w:rsidRDefault="00DB5F15" w:rsidP="00851AA5">
            <w:pPr>
              <w:spacing w:line="252" w:lineRule="auto"/>
              <w:ind w:firstLine="33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  <w:lang w:val="en-US"/>
              </w:rPr>
              <w:t>III</w:t>
            </w:r>
            <w:r w:rsidRPr="0097038E">
              <w:rPr>
                <w:rFonts w:ascii="Times New Roman" w:hAnsi="Times New Roman"/>
              </w:rPr>
              <w:t xml:space="preserve"> квартал 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Pr="0097038E" w:rsidRDefault="00DB5F15" w:rsidP="00851AA5">
            <w:pPr>
              <w:spacing w:line="252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Управление образования  администрации Нижнеломовского района</w:t>
            </w:r>
          </w:p>
          <w:p w:rsidR="00DB5F15" w:rsidRPr="0097038E" w:rsidRDefault="007A7B2D" w:rsidP="00851AA5">
            <w:pPr>
              <w:spacing w:line="252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(</w:t>
            </w:r>
            <w:r w:rsidR="00DB5F15" w:rsidRPr="0097038E">
              <w:rPr>
                <w:rFonts w:ascii="Times New Roman" w:hAnsi="Times New Roman"/>
              </w:rPr>
              <w:t>Батурина С.И.</w:t>
            </w:r>
            <w:r w:rsidRPr="0097038E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Pr="0097038E" w:rsidRDefault="00DB5F15" w:rsidP="00F964A3">
            <w:pPr>
              <w:spacing w:line="252" w:lineRule="auto"/>
              <w:ind w:firstLine="34"/>
              <w:jc w:val="left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Управление образования администрации Нижнеломовского района</w:t>
            </w:r>
            <w:proofErr w:type="gramStart"/>
            <w:r w:rsidRPr="0097038E">
              <w:rPr>
                <w:rFonts w:ascii="Times New Roman" w:hAnsi="Times New Roman"/>
              </w:rPr>
              <w:t xml:space="preserve"> ,</w:t>
            </w:r>
            <w:proofErr w:type="gramEnd"/>
            <w:r w:rsidRPr="0097038E">
              <w:rPr>
                <w:rFonts w:ascii="Times New Roman" w:hAnsi="Times New Roman"/>
              </w:rPr>
              <w:t xml:space="preserve">совместно с ГКУ «Центр занятости населения» </w:t>
            </w:r>
            <w:r w:rsidRPr="0097038E">
              <w:t xml:space="preserve">(по согласованию)ведут активную работу по созданию </w:t>
            </w:r>
            <w:r w:rsidRPr="0097038E">
              <w:rPr>
                <w:rFonts w:ascii="Times New Roman" w:hAnsi="Times New Roman"/>
              </w:rPr>
              <w:t xml:space="preserve"> условий для осуществления трудовой деятельности женщин, имеющих детей, включая достижения 100-процентной доступности (к 2021 году) дошкольного образования для детей в возрасте до трех лет. </w:t>
            </w:r>
          </w:p>
        </w:tc>
      </w:tr>
      <w:tr w:rsidR="00DB5F15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Default="00DB5F15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2.5. Реализация мероприятий приоритетного проекта "Создание современной образовательной среды для школьников"</w:t>
            </w:r>
          </w:p>
        </w:tc>
      </w:tr>
      <w:tr w:rsidR="007B5A6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>
            <w:pPr>
              <w:pStyle w:val="a3"/>
              <w:spacing w:line="276" w:lineRule="auto"/>
            </w:pPr>
            <w:r w:rsidRPr="0097038E">
              <w:t>2.5.1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483F27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Модернизация инфраструктуры общего образования (проведение капитального ремонта, реконструкции, строительства (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к зданиям) зданий школ, возврат в систему общего образования зданий, используемых не по назначению, приобретение (выкуп), аренда зданий и помещений), в том числе оснащение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(переоснащение) новых мест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483F2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483F2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7A7B2D" w:rsidRPr="0097038E" w:rsidRDefault="007A7B2D" w:rsidP="00483F2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(Теплова Е.А.)</w:t>
            </w:r>
          </w:p>
          <w:p w:rsidR="007B5A66" w:rsidRPr="0097038E" w:rsidRDefault="007B5A66" w:rsidP="00483F2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3" w:rsidRPr="0097038E" w:rsidRDefault="00732563" w:rsidP="00A77A24">
            <w:pPr>
              <w:ind w:firstLine="34"/>
              <w:jc w:val="left"/>
              <w:rPr>
                <w:rFonts w:eastAsia="Times New Roman"/>
              </w:rPr>
            </w:pPr>
            <w:r w:rsidRPr="0097038E">
              <w:rPr>
                <w:rFonts w:eastAsia="Times New Roman"/>
              </w:rPr>
              <w:t xml:space="preserve">В 2019 году  в рамках государственной  программы Пензенской области «Развитие территорий социальной и инженерной инфраструктуры, обеспечение транспортных услуг в Пензенской области на 2014 – 2020 годы» в районе проведён капитальный ремонт в МБОУ СОШ  № 1 г. Нижний Ломов имени Тархова </w:t>
            </w:r>
            <w:r w:rsidRPr="0097038E">
              <w:rPr>
                <w:rFonts w:eastAsia="Times New Roman"/>
              </w:rPr>
              <w:lastRenderedPageBreak/>
              <w:t xml:space="preserve">С.Ф. </w:t>
            </w:r>
          </w:p>
          <w:p w:rsidR="007B5A66" w:rsidRPr="0097038E" w:rsidRDefault="00732563" w:rsidP="00A77A24">
            <w:pPr>
              <w:ind w:firstLine="0"/>
              <w:jc w:val="left"/>
            </w:pPr>
            <w:r w:rsidRPr="0097038E">
              <w:rPr>
                <w:rFonts w:eastAsia="Times New Roman"/>
              </w:rPr>
              <w:t>В рамках проекта «Успех каждого ребенка» в 2019 году  проведен ремонт спортивного зала школы села Усть-Каремша.</w:t>
            </w:r>
          </w:p>
        </w:tc>
      </w:tr>
      <w:tr w:rsidR="00DB5F15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Default="00DB5F15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2.6. Реализация мероприятий приоритетного проекта "Доступное дополнительное образование для детей"</w:t>
            </w:r>
          </w:p>
        </w:tc>
      </w:tr>
      <w:tr w:rsidR="00DB5F15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Pr="0097038E" w:rsidRDefault="00DB5F15">
            <w:pPr>
              <w:pStyle w:val="a3"/>
              <w:spacing w:line="276" w:lineRule="auto"/>
              <w:rPr>
                <w:b/>
              </w:rPr>
            </w:pPr>
            <w:r w:rsidRPr="0097038E">
              <w:rPr>
                <w:b/>
              </w:rPr>
              <w:t>2.6.1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Pr="0097038E" w:rsidRDefault="00DB5F15" w:rsidP="00483F27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приоритетного проекта "Доступное дополнительное образование для детей"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Pr="0097038E" w:rsidRDefault="00DB5F15" w:rsidP="00483F2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Pr="0097038E" w:rsidRDefault="00DB5F15" w:rsidP="00483F2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Нижнеломовского района</w:t>
            </w:r>
          </w:p>
          <w:p w:rsidR="00DB5F15" w:rsidRPr="0097038E" w:rsidRDefault="00DB5F15" w:rsidP="00483F2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(Соколова Н.Н.)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Pr="0097038E" w:rsidRDefault="00DB5F15" w:rsidP="0086451C">
            <w:pPr>
              <w:spacing w:before="100" w:beforeAutospacing="1" w:after="100" w:afterAutospacing="1"/>
              <w:jc w:val="left"/>
            </w:pPr>
            <w:r w:rsidRPr="0097038E">
              <w:t>В образовательных организациях Ниж</w:t>
            </w:r>
            <w:r w:rsidR="00B508F3" w:rsidRPr="0097038E">
              <w:t xml:space="preserve">неломовского района охват детей </w:t>
            </w:r>
            <w:r w:rsidRPr="0097038E">
              <w:t xml:space="preserve">дополнительными общеобразовательными программами </w:t>
            </w:r>
            <w:r w:rsidR="00B508F3" w:rsidRPr="0097038E">
              <w:t xml:space="preserve">в возрасте от 5 до 18 лет </w:t>
            </w:r>
            <w:r w:rsidRPr="0097038E">
              <w:t>составил 76,4%</w:t>
            </w:r>
          </w:p>
        </w:tc>
      </w:tr>
      <w:tr w:rsidR="00DB5F15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Default="00DB5F15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2.7. Обеспечение условий оказания психолого-педагогической и медико-социальной помощи обучающимся и детям раннего возраста</w:t>
            </w:r>
          </w:p>
        </w:tc>
      </w:tr>
      <w:tr w:rsidR="00DB5F15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15" w:rsidRDefault="00DB5F15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2.8. Создание и развитие региональных центров по работе с одаренными детьми с учетом опыта Образовательного Фонда "Талант и успех"</w:t>
            </w:r>
          </w:p>
        </w:tc>
      </w:tr>
      <w:tr w:rsidR="007B5A6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>
            <w:pPr>
              <w:pStyle w:val="a3"/>
              <w:spacing w:line="276" w:lineRule="auto"/>
            </w:pPr>
            <w:r w:rsidRPr="0097038E">
              <w:t>2.8.1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D166DC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Ведение  базы данных одаренных детей.</w:t>
            </w:r>
            <w:r w:rsidRPr="0097038E">
              <w:rPr>
                <w:rFonts w:ascii="Times New Roman" w:hAnsi="Times New Roman" w:cs="Times New Roman"/>
              </w:rPr>
              <w:t xml:space="preserve"> Поддержка детей, проявивших выдающиеся способности.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483F2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2018-2020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D166DC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Управление образования</w:t>
            </w:r>
          </w:p>
          <w:p w:rsidR="007B5A66" w:rsidRPr="0097038E" w:rsidRDefault="007B5A66" w:rsidP="00D166DC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администрации Нижнеломовского района</w:t>
            </w:r>
          </w:p>
          <w:p w:rsidR="007B5A66" w:rsidRPr="0097038E" w:rsidRDefault="007B5A66" w:rsidP="00D166DC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(Семенова И.А.)</w:t>
            </w:r>
          </w:p>
          <w:p w:rsidR="007B5A66" w:rsidRPr="0097038E" w:rsidRDefault="007B5A66" w:rsidP="00483F27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B3" w:rsidRPr="0097038E" w:rsidRDefault="00EA6DB3" w:rsidP="00EA6DB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97038E">
              <w:rPr>
                <w:rFonts w:ascii="Times New Roman" w:eastAsia="Times New Roman" w:hAnsi="Times New Roman" w:cs="Times New Roman"/>
              </w:rPr>
              <w:t>20 лучших выпускников получили премию главы администрации Нижнеломовского района в размере 1 тыс. рублей.</w:t>
            </w:r>
          </w:p>
          <w:p w:rsidR="007B5A66" w:rsidRPr="0097038E" w:rsidRDefault="00EA6DB3" w:rsidP="00EA6DB3">
            <w:pPr>
              <w:rPr>
                <w:rFonts w:ascii="Times New Roman" w:hAnsi="Times New Roman"/>
              </w:rPr>
            </w:pPr>
            <w:r w:rsidRPr="0097038E">
              <w:rPr>
                <w:rFonts w:ascii="Times New Roman" w:eastAsia="Times New Roman" w:hAnsi="Times New Roman" w:cs="Times New Roman"/>
              </w:rPr>
              <w:t xml:space="preserve">Создана и ведется  </w:t>
            </w:r>
            <w:r w:rsidRPr="0097038E">
              <w:rPr>
                <w:rFonts w:ascii="Times New Roman" w:eastAsia="Times New Roman" w:hAnsi="Times New Roman"/>
              </w:rPr>
              <w:t>база данных одаренных детей.</w:t>
            </w:r>
          </w:p>
        </w:tc>
      </w:tr>
      <w:tr w:rsidR="007B5A6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Default="007B5A6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2.9. Обеспечение инфраструктурной поддержки Общероссийской общественно-государственной детско-юношеской организации "Российское движение школьников"</w:t>
            </w:r>
          </w:p>
        </w:tc>
      </w:tr>
      <w:tr w:rsidR="007B5A6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>
            <w:pPr>
              <w:pStyle w:val="a3"/>
              <w:spacing w:line="276" w:lineRule="auto"/>
            </w:pPr>
            <w:r w:rsidRPr="0097038E">
              <w:t>2.9.1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483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Обеспечение инфраструктурной поддержки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483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IV квартал 2020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483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7B5A66" w:rsidRPr="0097038E" w:rsidRDefault="007B5A66" w:rsidP="00483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(Соколова Н.Н.)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A77A24" w:rsidP="0082036A">
            <w:pPr>
              <w:spacing w:before="100" w:beforeAutospacing="1" w:after="100" w:afterAutospacing="1"/>
            </w:pPr>
            <w:r w:rsidRPr="0097038E">
              <w:t>В 2019 году продолжают работать</w:t>
            </w:r>
            <w:r w:rsidR="007B5A66" w:rsidRPr="0097038E">
              <w:t xml:space="preserve"> 2 школы Нижнеломовского района: МБОУ СОШ с. Норовка, МБОУ СОШ №2 г. Нижний Ломов, охват детей составил 300 человек</w:t>
            </w:r>
          </w:p>
        </w:tc>
      </w:tr>
      <w:tr w:rsidR="007B5A6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Default="007B5A6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III. Обеспечение безопасности детей</w:t>
            </w:r>
          </w:p>
        </w:tc>
      </w:tr>
      <w:tr w:rsidR="007B5A6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Default="007B5A6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3.1. Проведение мероприятий, направленных на формирование культуры безопасности жизнедеятельности детей</w:t>
            </w:r>
          </w:p>
        </w:tc>
      </w:tr>
      <w:tr w:rsidR="007B5A6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>
            <w:pPr>
              <w:pStyle w:val="a3"/>
              <w:spacing w:line="276" w:lineRule="auto"/>
            </w:pPr>
            <w:r w:rsidRPr="0097038E">
              <w:t>3.1.1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057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культуры безопасности жизнедеятельности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483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483F2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7A7B2D" w:rsidRPr="0097038E" w:rsidRDefault="007A7B2D" w:rsidP="00483F2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(Ерохина Л.И.)</w:t>
            </w:r>
          </w:p>
          <w:p w:rsidR="007B5A66" w:rsidRPr="0097038E" w:rsidRDefault="007B5A66" w:rsidP="00483F2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8F" w:rsidRPr="0097038E" w:rsidRDefault="002D728F" w:rsidP="00AB3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1.Учащиеся  ОО на практике учились оказывать помощь. </w:t>
            </w:r>
            <w:proofErr w:type="gram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370 чел.)</w:t>
            </w:r>
          </w:p>
          <w:p w:rsidR="002D728F" w:rsidRPr="0097038E" w:rsidRDefault="002D728F" w:rsidP="00AB3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2.На выставке к</w:t>
            </w:r>
            <w:r w:rsidR="00AB3950">
              <w:rPr>
                <w:rFonts w:ascii="Times New Roman" w:hAnsi="Times New Roman" w:cs="Times New Roman"/>
                <w:sz w:val="24"/>
                <w:szCs w:val="24"/>
              </w:rPr>
              <w:t xml:space="preserve">ниг дети знакомились с </w:t>
            </w:r>
            <w:proofErr w:type="spellStart"/>
            <w:r w:rsidR="00AB3950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сберегающими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и закрепляли навыки поведения на прогулке.(393 чел.)</w:t>
            </w:r>
          </w:p>
          <w:p w:rsidR="002D728F" w:rsidRPr="0097038E" w:rsidRDefault="002D728F" w:rsidP="00AB3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3.Отрабатывались правила поведения в чрезвычайной ситуации (3489чел.)</w:t>
            </w:r>
          </w:p>
          <w:p w:rsidR="002D728F" w:rsidRPr="0097038E" w:rsidRDefault="002D728F" w:rsidP="00AB3950">
            <w:pPr>
              <w:pStyle w:val="ConsPlusNormal"/>
              <w:rPr>
                <w:rFonts w:ascii="Times New Roman" w:hAnsi="Times New Roman" w:cs="Times New Roman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4.Наличие светоотражающих элементов детей начальных классов (99%)</w:t>
            </w:r>
          </w:p>
          <w:p w:rsidR="007B5A66" w:rsidRPr="0097038E" w:rsidRDefault="002D728F" w:rsidP="00AB3950">
            <w:pPr>
              <w:pStyle w:val="ConsPlusNormal"/>
              <w:rPr>
                <w:rFonts w:cs="Times New Roman"/>
                <w:shd w:val="clear" w:color="auto" w:fill="FFFFFF"/>
              </w:rPr>
            </w:pPr>
            <w:r w:rsidRPr="0097038E">
              <w:rPr>
                <w:rFonts w:ascii="Times New Roman" w:hAnsi="Times New Roman" w:cs="Times New Roman"/>
              </w:rPr>
              <w:t>5. В неделе безопасности приняли участие 3473 школьника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A6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Default="007B5A6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IV. Здоровый ребенок</w:t>
            </w:r>
          </w:p>
        </w:tc>
      </w:tr>
      <w:tr w:rsidR="007B5A6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Default="007B5A6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4.1. Реализация мер, направленных на формирование здорового образа жизни у детей и молодежи</w:t>
            </w:r>
          </w:p>
        </w:tc>
      </w:tr>
      <w:tr w:rsidR="007B5A6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>
            <w:pPr>
              <w:pStyle w:val="a3"/>
              <w:spacing w:line="276" w:lineRule="auto"/>
            </w:pPr>
            <w:r w:rsidRPr="0097038E">
              <w:t>4.1.1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483F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формирование здорового образа жизни у детей и молодежи, внедрение 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основ медицинских знаний</w:t>
            </w:r>
          </w:p>
          <w:p w:rsidR="007B5A66" w:rsidRPr="0097038E" w:rsidRDefault="007B5A66" w:rsidP="00483F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66" w:rsidRPr="0097038E" w:rsidRDefault="007B5A66" w:rsidP="00483F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66" w:rsidRPr="0097038E" w:rsidRDefault="007B5A66" w:rsidP="00483F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66" w:rsidRPr="0097038E" w:rsidRDefault="007B5A66" w:rsidP="00483F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66" w:rsidRPr="0097038E" w:rsidRDefault="007B5A66" w:rsidP="00483F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483F2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E6538A">
            <w:pPr>
              <w:pStyle w:val="a3"/>
              <w:spacing w:line="276" w:lineRule="auto"/>
              <w:jc w:val="center"/>
            </w:pPr>
            <w:r w:rsidRPr="0097038E">
              <w:t>Управление образования администрации Нижнеломовского района (Батурина С.И.)</w:t>
            </w:r>
          </w:p>
          <w:p w:rsidR="007B5A66" w:rsidRPr="0097038E" w:rsidRDefault="007B5A66" w:rsidP="00F7401E">
            <w:pPr>
              <w:pStyle w:val="a3"/>
              <w:spacing w:line="276" w:lineRule="auto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3" w:rsidRPr="0097038E" w:rsidRDefault="00F964A3" w:rsidP="009A3A9A">
            <w:pPr>
              <w:pStyle w:val="a3"/>
              <w:spacing w:line="276" w:lineRule="auto"/>
              <w:jc w:val="left"/>
              <w:rPr>
                <w:rFonts w:eastAsia="Times New Roman"/>
              </w:rPr>
            </w:pPr>
            <w:r w:rsidRPr="0097038E">
              <w:rPr>
                <w:rFonts w:eastAsia="Times New Roman"/>
              </w:rPr>
              <w:t xml:space="preserve">Управление образования администрации Нижнеломовского района </w:t>
            </w:r>
            <w:r w:rsidRPr="0097038E">
              <w:rPr>
                <w:rFonts w:ascii="Times New Roman" w:eastAsia="Times New Roman" w:hAnsi="Times New Roman" w:cs="Times New Roman"/>
                <w:spacing w:val="-4"/>
              </w:rPr>
              <w:t>ведет активную работу,  направленную на увеличение числа детей и молодежи,</w:t>
            </w:r>
            <w:r w:rsidRPr="0097038E">
              <w:rPr>
                <w:rFonts w:ascii="Times New Roman" w:eastAsia="Times New Roman" w:hAnsi="Times New Roman" w:cs="Times New Roman"/>
              </w:rPr>
              <w:t xml:space="preserve"> которые охвачены мероприятиями, направленными на формирование здорового образа жизни; </w:t>
            </w:r>
            <w:r w:rsidR="00561EDA">
              <w:rPr>
                <w:rFonts w:ascii="Times New Roman" w:eastAsia="Times New Roman" w:hAnsi="Times New Roman" w:cs="Times New Roman"/>
              </w:rPr>
              <w:t xml:space="preserve">рост вовлеченности обучающихся </w:t>
            </w:r>
            <w:r w:rsidRPr="0097038E">
              <w:rPr>
                <w:rFonts w:ascii="Times New Roman" w:eastAsia="Times New Roman" w:hAnsi="Times New Roman" w:cs="Times New Roman"/>
              </w:rPr>
              <w:t xml:space="preserve">в </w:t>
            </w:r>
            <w:r w:rsidRPr="0097038E">
              <w:rPr>
                <w:rFonts w:ascii="Times New Roman" w:eastAsia="Times New Roman" w:hAnsi="Times New Roman" w:cs="Times New Roman"/>
                <w:spacing w:val="-4"/>
              </w:rPr>
              <w:t>деятельность общественных объединений,</w:t>
            </w:r>
            <w:r w:rsidRPr="0097038E">
              <w:rPr>
                <w:rFonts w:ascii="Times New Roman" w:eastAsia="Times New Roman" w:hAnsi="Times New Roman" w:cs="Times New Roman"/>
              </w:rPr>
              <w:t xml:space="preserve"> ориентированных на формирование здорового образа жизни (включая волонтерские отряды)</w:t>
            </w:r>
            <w:r w:rsidR="009A3A9A" w:rsidRPr="0097038E">
              <w:rPr>
                <w:rFonts w:ascii="Times New Roman" w:eastAsia="Times New Roman" w:hAnsi="Times New Roman" w:cs="Times New Roman"/>
              </w:rPr>
              <w:t xml:space="preserve">. </w:t>
            </w:r>
            <w:r w:rsidRPr="0097038E">
              <w:rPr>
                <w:rFonts w:ascii="Times New Roman" w:eastAsia="Times New Roman" w:hAnsi="Times New Roman" w:cs="Times New Roman"/>
              </w:rPr>
              <w:t xml:space="preserve">Регулярно проводятся спортивные соревнования между общеобразовательными </w:t>
            </w:r>
            <w:r w:rsidRPr="0097038E">
              <w:rPr>
                <w:rFonts w:ascii="Times New Roman" w:eastAsia="Times New Roman" w:hAnsi="Times New Roman" w:cs="Times New Roman"/>
              </w:rPr>
              <w:lastRenderedPageBreak/>
              <w:t>учреждениями Нижнеломовского района, спортивные мероприятия</w:t>
            </w:r>
            <w:proofErr w:type="gramStart"/>
            <w:r w:rsidRPr="0097038E">
              <w:rPr>
                <w:rFonts w:ascii="Times New Roman" w:eastAsia="Times New Roman" w:hAnsi="Times New Roman" w:cs="Times New Roman"/>
              </w:rPr>
              <w:t xml:space="preserve"> </w:t>
            </w:r>
            <w:r w:rsidR="00561EDA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561EDA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38E">
              <w:rPr>
                <w:rFonts w:ascii="Times New Roman" w:eastAsia="Times New Roman" w:hAnsi="Times New Roman" w:cs="Times New Roman"/>
              </w:rPr>
              <w:t xml:space="preserve">в которых принимают участие дети совместно </w:t>
            </w:r>
            <w:r w:rsidR="00561EDA">
              <w:rPr>
                <w:rFonts w:ascii="Times New Roman" w:eastAsia="Times New Roman" w:hAnsi="Times New Roman" w:cs="Times New Roman"/>
              </w:rPr>
              <w:t xml:space="preserve">со своими родителями,  такие как </w:t>
            </w:r>
            <w:r w:rsidRPr="0097038E">
              <w:rPr>
                <w:rFonts w:ascii="Times New Roman" w:eastAsia="Times New Roman" w:hAnsi="Times New Roman" w:cs="Times New Roman"/>
              </w:rPr>
              <w:t xml:space="preserve">«Стартуем вместе» </w:t>
            </w:r>
            <w:r w:rsidR="00561EDA">
              <w:rPr>
                <w:rFonts w:ascii="Times New Roman" w:eastAsia="Times New Roman" w:hAnsi="Times New Roman" w:cs="Times New Roman"/>
              </w:rPr>
              <w:t xml:space="preserve">; </w:t>
            </w:r>
            <w:r w:rsidRPr="0097038E">
              <w:rPr>
                <w:rFonts w:ascii="Times New Roman" w:eastAsia="Times New Roman" w:hAnsi="Times New Roman" w:cs="Times New Roman"/>
              </w:rPr>
              <w:t>в феврале 2019 г. в районе проходила зимня</w:t>
            </w:r>
            <w:r w:rsidR="009A3A9A" w:rsidRPr="0097038E">
              <w:rPr>
                <w:rFonts w:ascii="Times New Roman" w:eastAsia="Times New Roman" w:hAnsi="Times New Roman" w:cs="Times New Roman"/>
              </w:rPr>
              <w:t xml:space="preserve">я спартакиада «Сельские игры.». </w:t>
            </w:r>
            <w:r w:rsidRPr="0097038E">
              <w:rPr>
                <w:rFonts w:ascii="Times New Roman" w:eastAsia="Times New Roman" w:hAnsi="Times New Roman" w:cs="Times New Roman"/>
              </w:rPr>
              <w:t>Всего в спортивных мероприятиях за 2018 год приняли участие  3480 детей.</w:t>
            </w:r>
          </w:p>
          <w:p w:rsidR="007B5A66" w:rsidRPr="0097038E" w:rsidRDefault="00F964A3" w:rsidP="009A3A9A">
            <w:pPr>
              <w:pStyle w:val="ConsPlusNormal"/>
              <w:spacing w:line="254" w:lineRule="auto"/>
              <w:ind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Регулярно проводятся акции, направленные на пропаганду здорового образа жизни.</w:t>
            </w:r>
          </w:p>
        </w:tc>
      </w:tr>
      <w:tr w:rsidR="007B5A6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Default="007B5A66">
            <w:pPr>
              <w:pStyle w:val="a3"/>
              <w:spacing w:line="276" w:lineRule="auto"/>
            </w:pPr>
            <w:r>
              <w:lastRenderedPageBreak/>
              <w:t>4.1.3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483F27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Реализация пензенской образовательной технологии "Здоровый дошкольник"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483F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BC337E">
            <w:pPr>
              <w:shd w:val="clear" w:color="auto" w:fill="FFFFFF"/>
              <w:spacing w:line="228" w:lineRule="auto"/>
              <w:ind w:firstLine="34"/>
              <w:jc w:val="center"/>
              <w:textAlignment w:val="baseline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Управление образования  администрации Нижнеломовского района</w:t>
            </w:r>
          </w:p>
          <w:p w:rsidR="007B5A66" w:rsidRPr="0097038E" w:rsidRDefault="007B5A66" w:rsidP="00BC337E">
            <w:pPr>
              <w:shd w:val="clear" w:color="auto" w:fill="FFFFFF"/>
              <w:spacing w:line="228" w:lineRule="auto"/>
              <w:ind w:firstLine="34"/>
              <w:jc w:val="center"/>
              <w:textAlignment w:val="baseline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(Батурина С.И.)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0" w:rsidRPr="0097038E" w:rsidRDefault="00A272E0" w:rsidP="00A272E0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97038E">
              <w:rPr>
                <w:rFonts w:eastAsia="Times New Roman"/>
              </w:rPr>
              <w:t xml:space="preserve">В Нижнеломовском районе дошкольные образовательные учреждения успешно реализую проект </w:t>
            </w:r>
            <w:r w:rsidRPr="0097038E">
              <w:rPr>
                <w:rFonts w:ascii="Times New Roman" w:eastAsia="Times New Roman" w:hAnsi="Times New Roman" w:cs="Times New Roman"/>
              </w:rPr>
              <w:t>"Здоровый дошкольник"</w:t>
            </w:r>
            <w:r w:rsidR="00561EDA">
              <w:rPr>
                <w:rFonts w:ascii="Times New Roman" w:eastAsia="Times New Roman" w:hAnsi="Times New Roman" w:cs="Times New Roman"/>
              </w:rPr>
              <w:t xml:space="preserve">, </w:t>
            </w:r>
            <w:r w:rsidRPr="0097038E">
              <w:rPr>
                <w:rFonts w:ascii="Times New Roman" w:eastAsia="Times New Roman" w:hAnsi="Times New Roman" w:cs="Times New Roman"/>
              </w:rPr>
              <w:t xml:space="preserve"> за время его реализации удалось достичь следующих результатов:</w:t>
            </w:r>
          </w:p>
          <w:p w:rsidR="00A272E0" w:rsidRPr="0097038E" w:rsidRDefault="00A272E0" w:rsidP="00A272E0">
            <w:pPr>
              <w:ind w:firstLine="0"/>
              <w:rPr>
                <w:rFonts w:eastAsia="Times New Roman"/>
              </w:rPr>
            </w:pPr>
            <w:r w:rsidRPr="0097038E">
              <w:rPr>
                <w:rFonts w:eastAsia="Times New Roman"/>
              </w:rPr>
              <w:t xml:space="preserve"> - увеличился охват участия детей и родителей в проекте;</w:t>
            </w:r>
          </w:p>
          <w:p w:rsidR="00A272E0" w:rsidRPr="0097038E" w:rsidRDefault="00561EDA" w:rsidP="00A272E0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-в</w:t>
            </w:r>
            <w:r w:rsidR="00A272E0" w:rsidRPr="0097038E">
              <w:rPr>
                <w:rFonts w:eastAsia="Times New Roman"/>
              </w:rPr>
              <w:t>едется работа по подготовке  методических рекомендаций для организации дополнительного образования детей по направлению физического развития дошкольников и приобщения их к ЗОЖ</w:t>
            </w:r>
            <w:proofErr w:type="gramStart"/>
            <w:r w:rsidR="00A272E0" w:rsidRPr="0097038E">
              <w:rPr>
                <w:rFonts w:eastAsia="Times New Roman"/>
              </w:rPr>
              <w:t xml:space="preserve"> ;</w:t>
            </w:r>
            <w:proofErr w:type="gramEnd"/>
          </w:p>
          <w:p w:rsidR="00A272E0" w:rsidRPr="0097038E" w:rsidRDefault="00A272E0" w:rsidP="00A272E0">
            <w:pPr>
              <w:pStyle w:val="12"/>
              <w:ind w:left="0"/>
              <w:jc w:val="both"/>
            </w:pPr>
            <w:r w:rsidRPr="0097038E">
              <w:t>- наблюдается  позитивная динамика снижения уровня заболеваемости дошкольников в течение года;</w:t>
            </w:r>
          </w:p>
          <w:p w:rsidR="007B5A66" w:rsidRPr="0097038E" w:rsidRDefault="00A272E0" w:rsidP="00A272E0">
            <w:pPr>
              <w:pStyle w:val="12"/>
              <w:ind w:left="0"/>
              <w:jc w:val="both"/>
            </w:pPr>
            <w:r w:rsidRPr="0097038E">
              <w:t xml:space="preserve">- увеличение доли дошкольников, имеющих «актуальный уровень» </w:t>
            </w:r>
            <w:proofErr w:type="spellStart"/>
            <w:r w:rsidRPr="0097038E">
              <w:t>сформированности</w:t>
            </w:r>
            <w:proofErr w:type="spellEnd"/>
            <w:r w:rsidRPr="0097038E">
              <w:t xml:space="preserve"> представлений о ЗОЖ</w:t>
            </w:r>
          </w:p>
        </w:tc>
      </w:tr>
      <w:tr w:rsidR="007B5A6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Default="007B5A66">
            <w:pPr>
              <w:pStyle w:val="a3"/>
              <w:spacing w:line="276" w:lineRule="auto"/>
            </w:pPr>
            <w:r>
              <w:t>4.1.5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483F27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инновационной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"Развитие эмоционального интеллекта младших школьников"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483F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2018 - 2020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D8098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Нижнеломовского района</w:t>
            </w:r>
          </w:p>
          <w:p w:rsidR="007B5A66" w:rsidRPr="0097038E" w:rsidRDefault="007B5A66" w:rsidP="00D8098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(Батурина С.И.)</w:t>
            </w:r>
          </w:p>
          <w:p w:rsidR="007B5A66" w:rsidRPr="0097038E" w:rsidRDefault="007B5A66" w:rsidP="00D8098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561E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Ведется активная работа по созданию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для гармоничного физического и психического развития детей, для увеличения результативности обучения: включение внимания, </w:t>
            </w:r>
            <w:r w:rsidRPr="009703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расслабление, снятие стресса, физическое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эмоциональное восстановление, проводятся тренинги, беседы встречи и др. мероприятия.</w:t>
            </w:r>
          </w:p>
        </w:tc>
      </w:tr>
      <w:tr w:rsidR="007B5A6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Default="007B5A66">
            <w:pPr>
              <w:pStyle w:val="a3"/>
              <w:spacing w:line="276" w:lineRule="auto"/>
            </w:pPr>
            <w:r>
              <w:lastRenderedPageBreak/>
              <w:t>4.1.6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D40D08">
            <w:pPr>
              <w:pStyle w:val="a8"/>
              <w:spacing w:line="223" w:lineRule="auto"/>
              <w:ind w:firstLine="45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  <w:bCs/>
              </w:rPr>
              <w:t>Участие в областном фестивале здоровья "Спортивный калейдоскоп"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E01761">
            <w:pPr>
              <w:pStyle w:val="a8"/>
              <w:spacing w:line="223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7038E">
              <w:rPr>
                <w:rFonts w:ascii="Times New Roman" w:hAnsi="Times New Roman"/>
                <w:bCs/>
              </w:rPr>
              <w:t>ежегодно</w:t>
            </w:r>
          </w:p>
          <w:p w:rsidR="007B5A66" w:rsidRPr="0097038E" w:rsidRDefault="007B5A66" w:rsidP="00E01761">
            <w:pPr>
              <w:pStyle w:val="a8"/>
              <w:spacing w:line="223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7038E">
              <w:rPr>
                <w:rFonts w:ascii="Times New Roman" w:hAnsi="Times New Roman"/>
                <w:bCs/>
              </w:rPr>
              <w:t>(апрель)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7E0BCA">
            <w:pPr>
              <w:pStyle w:val="a8"/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 xml:space="preserve">Управление образования  администрации Нижнеломовского района </w:t>
            </w:r>
          </w:p>
          <w:p w:rsidR="007B5A66" w:rsidRPr="0097038E" w:rsidRDefault="007B5A66" w:rsidP="007E0BCA">
            <w:pPr>
              <w:pStyle w:val="a8"/>
              <w:spacing w:line="223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7038E">
              <w:rPr>
                <w:rFonts w:ascii="Times New Roman" w:hAnsi="Times New Roman"/>
              </w:rPr>
              <w:t>(Батурина С.И.)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561EDA" w:rsidP="0082036A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детей, охваченных</w:t>
            </w:r>
            <w:r w:rsidR="007B5A66"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мероприятиями, направленными на формирование здорового образа жизни</w:t>
            </w:r>
          </w:p>
        </w:tc>
      </w:tr>
      <w:tr w:rsidR="007B5A6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Default="007B5A66">
            <w:pPr>
              <w:pStyle w:val="a3"/>
              <w:spacing w:line="276" w:lineRule="auto"/>
            </w:pPr>
            <w:r>
              <w:t>4.1.7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9C51CA">
            <w:pPr>
              <w:pStyle w:val="a8"/>
              <w:spacing w:line="223" w:lineRule="auto"/>
              <w:ind w:firstLine="0"/>
              <w:rPr>
                <w:rFonts w:ascii="Times New Roman" w:hAnsi="Times New Roman"/>
                <w:bCs/>
              </w:rPr>
            </w:pPr>
            <w:r w:rsidRPr="0097038E">
              <w:rPr>
                <w:rFonts w:ascii="Times New Roman" w:hAnsi="Times New Roman"/>
              </w:rPr>
              <w:t>Участие в региональных этапах Всероссийских спортивных соревнований школьников "Президентские спортивные игры" и "Президентские состязания"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E01761">
            <w:pPr>
              <w:pStyle w:val="a8"/>
              <w:spacing w:line="223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7038E">
              <w:rPr>
                <w:rFonts w:ascii="Times New Roman" w:hAnsi="Times New Roman"/>
                <w:bCs/>
              </w:rPr>
              <w:t>ежегодно</w:t>
            </w:r>
          </w:p>
          <w:p w:rsidR="007B5A66" w:rsidRPr="0097038E" w:rsidRDefault="007B5A66" w:rsidP="00E01761">
            <w:pPr>
              <w:pStyle w:val="a8"/>
              <w:spacing w:line="223" w:lineRule="auto"/>
              <w:ind w:firstLine="33"/>
              <w:jc w:val="center"/>
              <w:rPr>
                <w:rFonts w:ascii="Times New Roman" w:hAnsi="Times New Roman"/>
                <w:bCs/>
              </w:rPr>
            </w:pPr>
            <w:r w:rsidRPr="0097038E">
              <w:rPr>
                <w:rFonts w:ascii="Times New Roman" w:hAnsi="Times New Roman"/>
                <w:bCs/>
              </w:rPr>
              <w:t>(февраль - май)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7E0BCA">
            <w:pPr>
              <w:pStyle w:val="a8"/>
              <w:spacing w:line="223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Управление образования  администрации Нижнеломовского района</w:t>
            </w:r>
          </w:p>
          <w:p w:rsidR="007B5A66" w:rsidRPr="0097038E" w:rsidRDefault="007B5A66" w:rsidP="007E0BCA">
            <w:pPr>
              <w:pStyle w:val="a8"/>
              <w:spacing w:line="223" w:lineRule="auto"/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97038E">
              <w:rPr>
                <w:rFonts w:ascii="Times New Roman" w:hAnsi="Times New Roman"/>
              </w:rPr>
              <w:t>(Батурина С.И.)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82036A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Вовлечение школьников в систематические занятия физической культурой и спортом</w:t>
            </w:r>
          </w:p>
        </w:tc>
      </w:tr>
      <w:tr w:rsidR="007B5A6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Default="007B5A66">
            <w:pPr>
              <w:pStyle w:val="a3"/>
              <w:spacing w:line="276" w:lineRule="auto"/>
            </w:pPr>
            <w:r>
              <w:t>4.1.8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6E323C">
            <w:pPr>
              <w:ind w:firstLine="45"/>
              <w:rPr>
                <w:rFonts w:eastAsia="Calibri"/>
              </w:rPr>
            </w:pPr>
            <w:r w:rsidRPr="0097038E">
              <w:rPr>
                <w:rFonts w:eastAsia="Calibri"/>
              </w:rPr>
              <w:t>Участие в региональном этапе общероссийского проекта "Мини-футбол в школу"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E01761">
            <w:pPr>
              <w:ind w:firstLine="0"/>
              <w:jc w:val="center"/>
              <w:rPr>
                <w:rFonts w:eastAsia="Calibri"/>
              </w:rPr>
            </w:pPr>
            <w:r w:rsidRPr="0097038E">
              <w:rPr>
                <w:rFonts w:eastAsia="Calibri"/>
              </w:rPr>
              <w:t>ежегодно</w:t>
            </w:r>
          </w:p>
          <w:p w:rsidR="007B5A66" w:rsidRPr="0097038E" w:rsidRDefault="007B5A66" w:rsidP="00483F27">
            <w:pPr>
              <w:rPr>
                <w:rFonts w:eastAsia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6A7CFC">
            <w:pPr>
              <w:ind w:firstLine="34"/>
              <w:jc w:val="center"/>
              <w:rPr>
                <w:rFonts w:eastAsia="Calibri"/>
              </w:rPr>
            </w:pPr>
            <w:r w:rsidRPr="0097038E">
              <w:rPr>
                <w:rFonts w:eastAsia="Calibri"/>
              </w:rPr>
              <w:t xml:space="preserve">Управление образования </w:t>
            </w:r>
            <w:r w:rsidRPr="0097038E">
              <w:rPr>
                <w:rFonts w:eastAsia="Calibri"/>
              </w:rPr>
              <w:br/>
              <w:t>администрации Нижнеломовского района</w:t>
            </w:r>
          </w:p>
          <w:p w:rsidR="007B5A66" w:rsidRPr="0097038E" w:rsidRDefault="007B5A66" w:rsidP="006A7CFC">
            <w:pPr>
              <w:ind w:firstLine="34"/>
              <w:jc w:val="center"/>
              <w:rPr>
                <w:rFonts w:eastAsia="Calibri"/>
              </w:rPr>
            </w:pPr>
            <w:r w:rsidRPr="0097038E">
              <w:rPr>
                <w:rFonts w:eastAsia="Calibri"/>
              </w:rPr>
              <w:t>(Батурина С.И.)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CE7500">
            <w:pPr>
              <w:ind w:firstLine="34"/>
              <w:jc w:val="left"/>
              <w:rPr>
                <w:rFonts w:eastAsia="Calibri"/>
              </w:rPr>
            </w:pPr>
            <w:r w:rsidRPr="0097038E">
              <w:rPr>
                <w:rFonts w:eastAsia="Calibri"/>
              </w:rPr>
              <w:t>Во всех школах создана команда по мини-футболу.</w:t>
            </w:r>
            <w:r w:rsidR="00E74FB9">
              <w:rPr>
                <w:rFonts w:eastAsia="Calibri"/>
              </w:rPr>
              <w:t xml:space="preserve"> </w:t>
            </w:r>
            <w:r w:rsidRPr="0097038E">
              <w:rPr>
                <w:rFonts w:eastAsia="Calibri"/>
              </w:rPr>
              <w:t xml:space="preserve">В районных соревнованиях приняли участие 8 команд. </w:t>
            </w:r>
          </w:p>
          <w:p w:rsidR="007B5A66" w:rsidRPr="0097038E" w:rsidRDefault="00CE7500" w:rsidP="00CE7500">
            <w:pPr>
              <w:ind w:firstLine="34"/>
              <w:jc w:val="left"/>
              <w:rPr>
                <w:rFonts w:eastAsia="Calibri"/>
              </w:rPr>
            </w:pPr>
            <w:r w:rsidRPr="0097038E">
              <w:rPr>
                <w:rFonts w:eastAsia="Calibri"/>
              </w:rPr>
              <w:t>Команда девушек из МБОУ «С</w:t>
            </w:r>
            <w:r w:rsidR="007B5A66" w:rsidRPr="0097038E">
              <w:rPr>
                <w:rFonts w:eastAsia="Calibri"/>
              </w:rPr>
              <w:t>Ш № 4 г</w:t>
            </w:r>
            <w:proofErr w:type="gramStart"/>
            <w:r w:rsidR="007B5A66" w:rsidRPr="0097038E">
              <w:rPr>
                <w:rFonts w:eastAsia="Calibri"/>
              </w:rPr>
              <w:t>.Н</w:t>
            </w:r>
            <w:proofErr w:type="gramEnd"/>
            <w:r w:rsidR="007B5A66" w:rsidRPr="0097038E">
              <w:rPr>
                <w:rFonts w:eastAsia="Calibri"/>
              </w:rPr>
              <w:t>ижний Ломов</w:t>
            </w:r>
            <w:r w:rsidRPr="0097038E">
              <w:rPr>
                <w:rFonts w:eastAsia="Calibri"/>
              </w:rPr>
              <w:t>»</w:t>
            </w:r>
            <w:r w:rsidR="007B5A66" w:rsidRPr="0097038E">
              <w:rPr>
                <w:rFonts w:eastAsia="Calibri"/>
              </w:rPr>
              <w:t xml:space="preserve"> стала победителем областных соревнований и представила нашу область  на </w:t>
            </w:r>
            <w:r w:rsidR="007B5A66" w:rsidRPr="0097038E">
              <w:rPr>
                <w:shd w:val="clear" w:color="auto" w:fill="FFFFFF"/>
              </w:rPr>
              <w:t>Приволжском Федеральном Округе в Нижнем Новгороде.</w:t>
            </w:r>
          </w:p>
        </w:tc>
      </w:tr>
      <w:tr w:rsidR="007B5A6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Default="007B5A66">
            <w:pPr>
              <w:pStyle w:val="a3"/>
              <w:spacing w:line="276" w:lineRule="auto"/>
            </w:pPr>
            <w:r>
              <w:t>4.1.9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BA4DFD">
            <w:pPr>
              <w:pStyle w:val="a8"/>
              <w:spacing w:line="223" w:lineRule="auto"/>
              <w:ind w:firstLine="45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 xml:space="preserve">Участие в открытых соревнованиях по плаванию, посвященных </w:t>
            </w:r>
            <w:r w:rsidRPr="0097038E">
              <w:rPr>
                <w:rFonts w:ascii="Times New Roman" w:hAnsi="Times New Roman"/>
                <w:spacing w:val="-7"/>
              </w:rPr>
              <w:t xml:space="preserve">Герою России, летчику-космонавту Александру </w:t>
            </w:r>
            <w:proofErr w:type="spellStart"/>
            <w:r w:rsidRPr="0097038E">
              <w:rPr>
                <w:rFonts w:ascii="Times New Roman" w:hAnsi="Times New Roman"/>
                <w:spacing w:val="-7"/>
              </w:rPr>
              <w:t>Самокутяеву</w:t>
            </w:r>
            <w:proofErr w:type="spellEnd"/>
            <w:r w:rsidRPr="0097038E">
              <w:rPr>
                <w:rFonts w:ascii="Times New Roman" w:hAnsi="Times New Roman"/>
                <w:spacing w:val="-7"/>
              </w:rPr>
              <w:t>,</w:t>
            </w:r>
            <w:r w:rsidRPr="0097038E">
              <w:rPr>
                <w:rFonts w:ascii="Times New Roman" w:hAnsi="Times New Roman"/>
              </w:rPr>
              <w:t xml:space="preserve"> на призы "Детской лиги плавания "Поволжье"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BA4DFD">
            <w:pPr>
              <w:pStyle w:val="a8"/>
              <w:spacing w:line="223" w:lineRule="auto"/>
              <w:ind w:firstLine="33"/>
              <w:jc w:val="center"/>
              <w:rPr>
                <w:rFonts w:ascii="Times New Roman" w:hAnsi="Times New Roman"/>
                <w:bCs/>
              </w:rPr>
            </w:pPr>
            <w:r w:rsidRPr="0097038E">
              <w:rPr>
                <w:rFonts w:ascii="Times New Roman" w:hAnsi="Times New Roman"/>
                <w:bCs/>
              </w:rPr>
              <w:t>ежегодно</w:t>
            </w:r>
          </w:p>
          <w:p w:rsidR="007B5A66" w:rsidRPr="0097038E" w:rsidRDefault="007B5A66" w:rsidP="00BA4DFD">
            <w:pPr>
              <w:pStyle w:val="a8"/>
              <w:spacing w:line="223" w:lineRule="auto"/>
              <w:ind w:firstLine="33"/>
              <w:jc w:val="center"/>
              <w:rPr>
                <w:rFonts w:ascii="Times New Roman" w:hAnsi="Times New Roman"/>
                <w:bCs/>
              </w:rPr>
            </w:pPr>
            <w:r w:rsidRPr="0097038E">
              <w:rPr>
                <w:rFonts w:ascii="Times New Roman" w:hAnsi="Times New Roman"/>
                <w:bCs/>
              </w:rPr>
              <w:t>(апрель)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BA4DFD">
            <w:pPr>
              <w:pStyle w:val="a8"/>
              <w:spacing w:line="223" w:lineRule="auto"/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97038E">
              <w:rPr>
                <w:rFonts w:ascii="Times New Roman" w:hAnsi="Times New Roman"/>
                <w:bCs/>
              </w:rPr>
              <w:t>Управление образования администрации Нижнеломовского района</w:t>
            </w:r>
          </w:p>
          <w:p w:rsidR="007B5A66" w:rsidRPr="0097038E" w:rsidRDefault="007B5A66" w:rsidP="00BA4DFD">
            <w:pPr>
              <w:pStyle w:val="a8"/>
              <w:spacing w:line="223" w:lineRule="auto"/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97038E">
              <w:rPr>
                <w:rFonts w:ascii="Times New Roman" w:hAnsi="Times New Roman"/>
                <w:bCs/>
              </w:rPr>
              <w:t>(Батурина С.И.)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E74FB9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Ежегодно проводятся соревнования</w:t>
            </w:r>
            <w:r w:rsidR="00E74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FB9">
              <w:rPr>
                <w:rFonts w:ascii="Times New Roman" w:hAnsi="Times New Roman"/>
              </w:rPr>
              <w:t>посвященные</w:t>
            </w:r>
            <w:r w:rsidRPr="0097038E">
              <w:rPr>
                <w:rFonts w:ascii="Times New Roman" w:hAnsi="Times New Roman"/>
              </w:rPr>
              <w:t xml:space="preserve"> </w:t>
            </w:r>
            <w:r w:rsidRPr="0097038E">
              <w:rPr>
                <w:rFonts w:ascii="Times New Roman" w:hAnsi="Times New Roman"/>
                <w:spacing w:val="-7"/>
              </w:rPr>
              <w:t xml:space="preserve">Герою России, летчику-космонавту Александру </w:t>
            </w:r>
            <w:proofErr w:type="spellStart"/>
            <w:r w:rsidRPr="0097038E">
              <w:rPr>
                <w:rFonts w:ascii="Times New Roman" w:hAnsi="Times New Roman"/>
                <w:spacing w:val="-7"/>
              </w:rPr>
              <w:t>Самокутяеву</w:t>
            </w:r>
            <w:proofErr w:type="spellEnd"/>
            <w:r w:rsidRPr="0097038E">
              <w:rPr>
                <w:rFonts w:ascii="Times New Roman" w:hAnsi="Times New Roman"/>
                <w:spacing w:val="-7"/>
              </w:rPr>
              <w:t>,</w:t>
            </w:r>
            <w:r w:rsidRPr="0097038E">
              <w:rPr>
                <w:rFonts w:ascii="Times New Roman" w:hAnsi="Times New Roman"/>
              </w:rPr>
              <w:t xml:space="preserve"> н</w:t>
            </w:r>
            <w:r w:rsidR="00E74FB9">
              <w:rPr>
                <w:rFonts w:ascii="Times New Roman" w:hAnsi="Times New Roman"/>
              </w:rPr>
              <w:t>а призы "Детской лиги плавания «</w:t>
            </w:r>
            <w:r w:rsidRPr="0097038E">
              <w:rPr>
                <w:rFonts w:ascii="Times New Roman" w:hAnsi="Times New Roman"/>
              </w:rPr>
              <w:t>Поволжье</w:t>
            </w:r>
            <w:r w:rsidR="00E74FB9">
              <w:rPr>
                <w:rFonts w:ascii="Times New Roman" w:hAnsi="Times New Roman"/>
              </w:rPr>
              <w:t>»</w:t>
            </w:r>
            <w:r w:rsidR="00E74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A6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Default="007B5A66">
            <w:pPr>
              <w:pStyle w:val="a3"/>
              <w:spacing w:line="276" w:lineRule="auto"/>
            </w:pPr>
            <w:r>
              <w:t>4.1.10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483F27">
            <w:pPr>
              <w:rPr>
                <w:rFonts w:eastAsia="Calibri"/>
              </w:rPr>
            </w:pPr>
            <w:r w:rsidRPr="0097038E">
              <w:rPr>
                <w:rFonts w:eastAsia="Calibri"/>
              </w:rPr>
              <w:t>Реализация мероприятий, направленных на формирование здорового образа жизни у детей и молодежи через проведение:</w:t>
            </w:r>
          </w:p>
          <w:p w:rsidR="007B5A66" w:rsidRPr="0097038E" w:rsidRDefault="007B5A66" w:rsidP="00483F27">
            <w:pPr>
              <w:rPr>
                <w:rFonts w:eastAsia="Calibri"/>
              </w:rPr>
            </w:pPr>
            <w:r w:rsidRPr="0097038E">
              <w:rPr>
                <w:rFonts w:eastAsia="Calibri"/>
              </w:rPr>
              <w:lastRenderedPageBreak/>
              <w:t>-районного финала соревнований "Папа, мама, я - спортивная семья";</w:t>
            </w:r>
          </w:p>
          <w:p w:rsidR="007B5A66" w:rsidRPr="0097038E" w:rsidRDefault="007B5A66" w:rsidP="00483F27">
            <w:pPr>
              <w:rPr>
                <w:rFonts w:eastAsia="Calibri"/>
              </w:rPr>
            </w:pPr>
            <w:r w:rsidRPr="0097038E">
              <w:rPr>
                <w:rFonts w:eastAsia="Calibri"/>
              </w:rPr>
              <w:t>-Спартакиады  допризывной молодёжи;</w:t>
            </w:r>
          </w:p>
          <w:p w:rsidR="007B5A66" w:rsidRPr="0097038E" w:rsidRDefault="007B5A66" w:rsidP="00483F27">
            <w:pPr>
              <w:rPr>
                <w:rFonts w:eastAsia="Calibri"/>
              </w:rPr>
            </w:pPr>
            <w:r w:rsidRPr="0097038E">
              <w:rPr>
                <w:rFonts w:eastAsia="Calibri"/>
              </w:rPr>
              <w:t>-акций по пропаганде здорового образа жизни:</w:t>
            </w:r>
          </w:p>
          <w:p w:rsidR="007B5A66" w:rsidRPr="0097038E" w:rsidRDefault="007B5A66" w:rsidP="00483F27">
            <w:pPr>
              <w:rPr>
                <w:rFonts w:eastAsia="Calibri"/>
              </w:rPr>
            </w:pPr>
            <w:r w:rsidRPr="0097038E">
              <w:rPr>
                <w:rFonts w:eastAsia="Calibri"/>
              </w:rPr>
              <w:t>- акция  "Зимние забавы";</w:t>
            </w:r>
          </w:p>
          <w:p w:rsidR="007B5A66" w:rsidRPr="0097038E" w:rsidRDefault="007B5A66" w:rsidP="00483F27">
            <w:pPr>
              <w:rPr>
                <w:rFonts w:eastAsia="Calibri"/>
              </w:rPr>
            </w:pPr>
            <w:r w:rsidRPr="0097038E">
              <w:rPr>
                <w:rFonts w:eastAsia="Calibri"/>
              </w:rPr>
              <w:t>- акция "Займись спортом - стань первым";</w:t>
            </w:r>
          </w:p>
          <w:p w:rsidR="007B5A66" w:rsidRPr="0097038E" w:rsidRDefault="007B5A66" w:rsidP="00483F27">
            <w:pPr>
              <w:rPr>
                <w:rFonts w:eastAsia="Calibri"/>
              </w:rPr>
            </w:pPr>
            <w:r w:rsidRPr="0097038E">
              <w:rPr>
                <w:rFonts w:eastAsia="Calibri"/>
              </w:rPr>
              <w:t>- акция  "Зарядка с чемпионом";</w:t>
            </w:r>
          </w:p>
          <w:p w:rsidR="007B5A66" w:rsidRPr="0097038E" w:rsidRDefault="007B5A66" w:rsidP="00483F27">
            <w:pPr>
              <w:rPr>
                <w:rFonts w:eastAsia="Calibri"/>
              </w:rPr>
            </w:pPr>
            <w:r w:rsidRPr="0097038E">
              <w:rPr>
                <w:rFonts w:eastAsia="Calibri"/>
              </w:rPr>
              <w:t>- акция-презентация спортивной школы "Запишись в спортивную секцию"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704AF2">
            <w:pPr>
              <w:ind w:firstLine="0"/>
              <w:jc w:val="center"/>
              <w:rPr>
                <w:rFonts w:eastAsia="Calibri"/>
              </w:rPr>
            </w:pPr>
            <w:r w:rsidRPr="0097038E">
              <w:rPr>
                <w:rFonts w:eastAsia="Calibri"/>
              </w:rPr>
              <w:lastRenderedPageBreak/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3B123C">
            <w:pPr>
              <w:ind w:firstLine="0"/>
              <w:jc w:val="center"/>
              <w:rPr>
                <w:rFonts w:eastAsia="Calibri"/>
              </w:rPr>
            </w:pPr>
            <w:r w:rsidRPr="0097038E">
              <w:rPr>
                <w:rFonts w:eastAsia="Calibri"/>
              </w:rPr>
              <w:t xml:space="preserve">Управление образования </w:t>
            </w:r>
            <w:r w:rsidRPr="0097038E">
              <w:rPr>
                <w:rFonts w:eastAsia="Calibri"/>
              </w:rPr>
              <w:br/>
              <w:t>администрации Нижнеломовского района</w:t>
            </w:r>
          </w:p>
          <w:p w:rsidR="007B5A66" w:rsidRPr="0097038E" w:rsidRDefault="007B5A66" w:rsidP="003B123C">
            <w:pPr>
              <w:ind w:firstLine="0"/>
              <w:jc w:val="center"/>
              <w:rPr>
                <w:rFonts w:eastAsia="Calibri"/>
              </w:rPr>
            </w:pPr>
            <w:r w:rsidRPr="0097038E">
              <w:rPr>
                <w:rFonts w:eastAsia="Calibri"/>
              </w:rPr>
              <w:t>(Батурина С.И.)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Pr="0097038E" w:rsidRDefault="007B5A66" w:rsidP="00E74FB9">
            <w:pPr>
              <w:ind w:firstLine="34"/>
              <w:jc w:val="left"/>
              <w:rPr>
                <w:rFonts w:eastAsia="Calibri"/>
              </w:rPr>
            </w:pPr>
            <w:r w:rsidRPr="0097038E">
              <w:rPr>
                <w:rFonts w:eastAsia="Calibri"/>
              </w:rPr>
              <w:t>Ведется  пропаганда зд</w:t>
            </w:r>
            <w:r w:rsidR="00E74FB9">
              <w:rPr>
                <w:rFonts w:eastAsia="Calibri"/>
              </w:rPr>
              <w:t xml:space="preserve">орового образа жизни, увеличивается число учащихся,  охваченных </w:t>
            </w:r>
            <w:r w:rsidRPr="0097038E">
              <w:rPr>
                <w:rFonts w:eastAsia="Calibri"/>
              </w:rPr>
              <w:t xml:space="preserve">мероприятиями, направленными на </w:t>
            </w:r>
            <w:r w:rsidRPr="0097038E">
              <w:rPr>
                <w:rFonts w:eastAsia="Calibri"/>
              </w:rPr>
              <w:lastRenderedPageBreak/>
              <w:t>формирование здорового образа жизни</w:t>
            </w:r>
            <w:proofErr w:type="gramStart"/>
            <w:r w:rsidRPr="0097038E">
              <w:rPr>
                <w:rFonts w:eastAsia="Calibri"/>
              </w:rPr>
              <w:t xml:space="preserve"> </w:t>
            </w:r>
            <w:r w:rsidR="00E74FB9">
              <w:rPr>
                <w:rFonts w:eastAsia="Calibri"/>
              </w:rPr>
              <w:t>;</w:t>
            </w:r>
            <w:proofErr w:type="gramEnd"/>
            <w:r w:rsidR="00E74FB9">
              <w:rPr>
                <w:rFonts w:eastAsia="Calibri"/>
              </w:rPr>
              <w:t xml:space="preserve"> </w:t>
            </w:r>
            <w:r w:rsidRPr="0097038E">
              <w:rPr>
                <w:rFonts w:eastAsia="Calibri"/>
              </w:rPr>
              <w:t>спортивными мероприятиями охвачено 82% детей.</w:t>
            </w:r>
          </w:p>
        </w:tc>
      </w:tr>
      <w:tr w:rsidR="007B5A6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66" w:rsidRDefault="007B5A6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4.2. Мониторинг обеспечения здоровья и организации </w:t>
            </w:r>
            <w:proofErr w:type="gramStart"/>
            <w:r>
              <w:rPr>
                <w:rFonts w:eastAsiaTheme="minorEastAsia"/>
              </w:rPr>
              <w:t>питания</w:t>
            </w:r>
            <w:proofErr w:type="gramEnd"/>
            <w:r>
              <w:rPr>
                <w:rFonts w:eastAsiaTheme="minorEastAsia"/>
              </w:rPr>
              <w:t xml:space="preserve"> обучающихся в общеобразовательных организациях</w:t>
            </w:r>
          </w:p>
        </w:tc>
      </w:tr>
      <w:tr w:rsidR="0072418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>
            <w:pPr>
              <w:pStyle w:val="a3"/>
              <w:spacing w:line="276" w:lineRule="auto"/>
            </w:pPr>
            <w:r w:rsidRPr="0097038E">
              <w:t>4.2.1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C471FF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Обеспечение здорового питания школьников, организация горячих завтраков, обедов разных возрастных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724186" w:rsidRPr="0097038E" w:rsidRDefault="00724186" w:rsidP="00483F2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(Теплова Е.А.)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F" w:rsidRPr="0097038E" w:rsidRDefault="00187A9F" w:rsidP="0086451C">
            <w:pPr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97038E">
              <w:rPr>
                <w:rFonts w:ascii="Times New Roman" w:eastAsia="Times New Roman" w:hAnsi="Times New Roman" w:cs="Times New Roman"/>
              </w:rPr>
              <w:t xml:space="preserve">Питание учащихся муниципальных общеобразовательных школ Нижнеломовского района организовано в соответствии с санитарно-эпидемиологическими требованиями с учетом возрастных норм при обязательном согласовании 10 (12)-дневного меню с </w:t>
            </w:r>
            <w:proofErr w:type="spellStart"/>
            <w:r w:rsidRPr="0097038E">
              <w:rPr>
                <w:rFonts w:ascii="Times New Roman" w:eastAsia="Times New Roman" w:hAnsi="Times New Roman" w:cs="Times New Roman"/>
              </w:rPr>
              <w:t>Роспотребнадзором</w:t>
            </w:r>
            <w:proofErr w:type="spellEnd"/>
            <w:r w:rsidRPr="0097038E">
              <w:rPr>
                <w:rFonts w:ascii="Times New Roman" w:eastAsia="Times New Roman" w:hAnsi="Times New Roman" w:cs="Times New Roman"/>
              </w:rPr>
              <w:t>.</w:t>
            </w:r>
          </w:p>
          <w:p w:rsidR="00187A9F" w:rsidRPr="0097038E" w:rsidRDefault="00187A9F" w:rsidP="0086451C">
            <w:pPr>
              <w:pStyle w:val="2"/>
              <w:tabs>
                <w:tab w:val="center" w:pos="-540"/>
                <w:tab w:val="left" w:pos="-360"/>
              </w:tabs>
              <w:spacing w:after="0" w:line="240" w:lineRule="auto"/>
            </w:pPr>
            <w:r w:rsidRPr="0097038E">
              <w:t xml:space="preserve"> Горячее питание организовано во всех общеобразовательных учреждениях (8 юр. лиц + 11 филиалов). </w:t>
            </w:r>
          </w:p>
          <w:p w:rsidR="00187A9F" w:rsidRPr="0097038E" w:rsidRDefault="00187A9F" w:rsidP="0086451C">
            <w:pPr>
              <w:pStyle w:val="2"/>
              <w:tabs>
                <w:tab w:val="center" w:pos="-540"/>
                <w:tab w:val="left" w:pos="-360"/>
              </w:tabs>
              <w:spacing w:after="0" w:line="240" w:lineRule="auto"/>
            </w:pPr>
            <w:r w:rsidRPr="0097038E">
              <w:t>К  контролю организации  питания в школах привлекаются  члены родительских комитетов, Советов бабушек.</w:t>
            </w:r>
          </w:p>
          <w:p w:rsidR="00187A9F" w:rsidRPr="0097038E" w:rsidRDefault="00187A9F" w:rsidP="0086451C">
            <w:pPr>
              <w:ind w:firstLine="34"/>
              <w:jc w:val="left"/>
              <w:rPr>
                <w:rFonts w:eastAsia="Times New Roman"/>
              </w:rPr>
            </w:pPr>
            <w:r w:rsidRPr="0097038E">
              <w:rPr>
                <w:rFonts w:eastAsia="Times New Roman"/>
              </w:rPr>
              <w:t xml:space="preserve">Численность учащихся в школах – 3490 человек. Охвачено </w:t>
            </w:r>
            <w:r w:rsidRPr="0097038E">
              <w:rPr>
                <w:rFonts w:eastAsia="Times New Roman"/>
                <w:u w:val="single"/>
              </w:rPr>
              <w:t>одноразовым</w:t>
            </w:r>
            <w:r w:rsidRPr="0097038E">
              <w:rPr>
                <w:rFonts w:eastAsia="Times New Roman"/>
              </w:rPr>
              <w:t xml:space="preserve"> питанием 1083 учащихся 1-4 классов, </w:t>
            </w:r>
            <w:r w:rsidRPr="0097038E">
              <w:rPr>
                <w:rFonts w:eastAsia="Times New Roman"/>
              </w:rPr>
              <w:lastRenderedPageBreak/>
              <w:t xml:space="preserve">1187 учащийся 5-9 классов, 202 ученика 10-11 классов; всего - 2472 человека (70,83% от общего   количества обучающихся), </w:t>
            </w:r>
            <w:r w:rsidRPr="0097038E">
              <w:rPr>
                <w:rFonts w:eastAsia="Times New Roman"/>
                <w:u w:val="single"/>
              </w:rPr>
              <w:t>двухразовым</w:t>
            </w:r>
            <w:r w:rsidRPr="0097038E">
              <w:rPr>
                <w:rFonts w:eastAsia="Times New Roman"/>
              </w:rPr>
              <w:t xml:space="preserve"> – 975 человек (27,94% от общего количества учащихся), в том числе 357 учащихся 1-4 классов, 496 учащихся 5-9 классов,122 ученика 10-11 классов. </w:t>
            </w:r>
          </w:p>
          <w:p w:rsidR="00187A9F" w:rsidRPr="0097038E" w:rsidRDefault="00187A9F" w:rsidP="0086451C">
            <w:pPr>
              <w:ind w:firstLine="34"/>
              <w:jc w:val="left"/>
              <w:rPr>
                <w:rFonts w:eastAsia="Times New Roman"/>
              </w:rPr>
            </w:pPr>
            <w:r w:rsidRPr="0097038E">
              <w:rPr>
                <w:rFonts w:eastAsia="Times New Roman"/>
              </w:rPr>
              <w:t>Численность учащихся, получающих горячее питание в школах (общий охват горячим питанием) – 98,8%.</w:t>
            </w:r>
          </w:p>
          <w:p w:rsidR="00187A9F" w:rsidRPr="0097038E" w:rsidRDefault="00187A9F" w:rsidP="0086451C">
            <w:pPr>
              <w:ind w:firstLine="34"/>
              <w:jc w:val="left"/>
              <w:rPr>
                <w:rFonts w:eastAsia="Times New Roman"/>
              </w:rPr>
            </w:pPr>
            <w:r w:rsidRPr="0097038E">
              <w:rPr>
                <w:rFonts w:eastAsia="Times New Roman"/>
              </w:rPr>
              <w:t xml:space="preserve"> </w:t>
            </w:r>
            <w:r w:rsidRPr="0097038E">
              <w:rPr>
                <w:rFonts w:eastAsia="Times New Roman"/>
                <w:bCs/>
              </w:rPr>
              <w:t>Льготное питание всего получают 199 человек; из них:</w:t>
            </w:r>
          </w:p>
          <w:p w:rsidR="00724186" w:rsidRPr="0097038E" w:rsidRDefault="00187A9F" w:rsidP="0086451C">
            <w:pPr>
              <w:ind w:firstLine="34"/>
              <w:jc w:val="left"/>
              <w:rPr>
                <w:bCs/>
              </w:rPr>
            </w:pPr>
            <w:r w:rsidRPr="0097038E">
              <w:rPr>
                <w:rFonts w:eastAsia="Times New Roman"/>
                <w:bCs/>
              </w:rPr>
              <w:t>- дети-инвалиды  - 20 человек;   - дети из многодетных малообеспеченных семей – 173 человека;    - дети с ограниченными возможностями здоровья – 6 человек.</w:t>
            </w:r>
          </w:p>
        </w:tc>
      </w:tr>
      <w:tr w:rsidR="0072418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>
            <w:pPr>
              <w:pStyle w:val="a3"/>
              <w:spacing w:line="276" w:lineRule="auto"/>
            </w:pPr>
            <w:r w:rsidRPr="0097038E">
              <w:lastRenderedPageBreak/>
              <w:t>4.2.2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2A35D7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обеспечения здоровья и организации </w:t>
            </w:r>
            <w:proofErr w:type="gram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</w:t>
            </w:r>
            <w:r w:rsidR="007A7B2D" w:rsidRPr="0097038E">
              <w:rPr>
                <w:rFonts w:ascii="Times New Roman" w:hAnsi="Times New Roman" w:cs="Times New Roman"/>
                <w:sz w:val="24"/>
                <w:szCs w:val="24"/>
              </w:rPr>
              <w:t>ся в общеобразовательных органи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зациях Пензенской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724186" w:rsidRPr="0097038E" w:rsidRDefault="00724186" w:rsidP="00483F2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(Теплова Е.А.)</w:t>
            </w:r>
          </w:p>
          <w:p w:rsidR="00724186" w:rsidRPr="0097038E" w:rsidRDefault="00724186" w:rsidP="0069627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71" w:rsidRPr="0097038E" w:rsidRDefault="008F7B71" w:rsidP="0086451C">
            <w:pPr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97038E">
              <w:rPr>
                <w:rFonts w:ascii="Times New Roman" w:eastAsia="Times New Roman" w:hAnsi="Times New Roman" w:cs="Times New Roman"/>
              </w:rPr>
              <w:t>Мониторинг обеспечения здоровья проводится ежегодно по итогам медицинских осмотров.</w:t>
            </w:r>
          </w:p>
          <w:p w:rsidR="008F7B71" w:rsidRPr="0097038E" w:rsidRDefault="008F7B71" w:rsidP="0086451C">
            <w:pPr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97038E">
              <w:rPr>
                <w:rFonts w:ascii="Times New Roman" w:eastAsia="Times New Roman" w:hAnsi="Times New Roman" w:cs="Times New Roman"/>
              </w:rPr>
              <w:t>Мониторинг организации питания проводится ежеквартально.</w:t>
            </w:r>
          </w:p>
          <w:p w:rsidR="00724186" w:rsidRPr="0097038E" w:rsidRDefault="008F7B71" w:rsidP="0086451C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97038E">
              <w:rPr>
                <w:rFonts w:ascii="Times New Roman" w:eastAsia="Times New Roman" w:hAnsi="Times New Roman" w:cs="Times New Roman"/>
              </w:rPr>
              <w:t>Горячее питание организовано во всех общеобразовательных учреждениях Нижнеломовского района. Численность учащихся в школах – 3490 человек.</w:t>
            </w:r>
            <w:r w:rsidRPr="0097038E">
              <w:rPr>
                <w:rFonts w:eastAsia="Times New Roman"/>
              </w:rPr>
              <w:t xml:space="preserve"> Численность учащихся, получающих горячее питание в школах (общий охват горячим питанием) – 98,8%. </w:t>
            </w:r>
          </w:p>
        </w:tc>
      </w:tr>
      <w:tr w:rsidR="0072418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>
            <w:pPr>
              <w:pStyle w:val="a3"/>
              <w:spacing w:line="276" w:lineRule="auto"/>
            </w:pPr>
            <w:r w:rsidRPr="0097038E">
              <w:t>4.2.3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Реализация на территории Нижнеломовского района проекта "Разговор о правильном питании".</w:t>
            </w:r>
          </w:p>
          <w:p w:rsidR="00724186" w:rsidRPr="0097038E" w:rsidRDefault="00724186" w:rsidP="00483F27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программе "Разговор о правильном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724186" w:rsidRPr="0097038E" w:rsidRDefault="00724186" w:rsidP="00483F2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(Теплова Е.А.)</w:t>
            </w:r>
          </w:p>
          <w:p w:rsidR="00724186" w:rsidRPr="0097038E" w:rsidRDefault="00724186" w:rsidP="00483F2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71" w:rsidRPr="0097038E" w:rsidRDefault="008F7B71" w:rsidP="008F7B71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Модули «Разговор о правильном питании», «Азбука здоровья» «Полезные навыки», «Час здоровья» и др. включены в программу внеурочной деятельности. В рамках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Всероссийской программы «Разговор о правильном питании» проводятся мероприятия: игровая программам «Здоровье – это овощи плюс фрукты» (1-4 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.),  викторина «В гостях у здоровой пищи» (5-6 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.), конкурс презентаций «Полезные продукты на столе» (7-8 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.),  классные часы, </w:t>
            </w:r>
            <w:proofErr w:type="spellStart"/>
            <w:proofErr w:type="gram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блиц-турниры</w:t>
            </w:r>
            <w:proofErr w:type="spellEnd"/>
            <w:proofErr w:type="gram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, уроки исследования по данной теме, конкурсы рисунков на темы: «Витамины», «Мы за ЗОЖ!», «Ты то, что ты ешь».</w:t>
            </w:r>
          </w:p>
          <w:p w:rsidR="00724186" w:rsidRPr="0097038E" w:rsidRDefault="008F7B71" w:rsidP="008F7B71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Проводится работа с родителями по вопросу правильного питания детей: родительские собрания, лектории, семейные праздники, консультации, заседания клубов молодой семьи «Поговорим о правильном питании».</w:t>
            </w:r>
            <w:r w:rsidR="00724186"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186" w:rsidRPr="0069627F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724186" w:rsidRDefault="00724186">
            <w:pPr>
              <w:pStyle w:val="a3"/>
              <w:spacing w:line="276" w:lineRule="auto"/>
            </w:pPr>
            <w:r w:rsidRPr="00724186">
              <w:lastRenderedPageBreak/>
              <w:t>4.2.4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 педагогических работников, формирующих здоровый образ жизни школьников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724186" w:rsidRPr="0097038E" w:rsidRDefault="00724186" w:rsidP="00483F2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(Батурина С.И.)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724186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Регулярно ведется электронная рассылка методических рекомендаций, направленных на пропаганду здорового образа жизни</w:t>
            </w:r>
          </w:p>
        </w:tc>
      </w:tr>
      <w:tr w:rsidR="0072418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Default="0072418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V. Всестороннее образование - детям</w:t>
            </w:r>
          </w:p>
        </w:tc>
      </w:tr>
      <w:tr w:rsidR="0072418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Default="0072418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5.1. Разработка примерных рабочих программ учебных предметов, курсов изучения родных языков, основ финансовой грамотности, игры в шахматы, хорового пения, а также предложений по включению в образовательные программы вопросов формирования знаний о семейных ценностях, профилактике семейного неблагополучия</w:t>
            </w:r>
          </w:p>
        </w:tc>
      </w:tr>
      <w:tr w:rsidR="0072418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Default="0072418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5.2. Разработка и реализация региональных планов мероприятий по экологическому просвещению школьников и пропаганде бережного отношения к окружающей среде</w:t>
            </w:r>
          </w:p>
        </w:tc>
      </w:tr>
      <w:tr w:rsidR="0072418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>
            <w:pPr>
              <w:pStyle w:val="a3"/>
              <w:spacing w:line="276" w:lineRule="auto"/>
            </w:pPr>
            <w:r w:rsidRPr="0097038E">
              <w:t>5.2.1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экологическому просвещению школьников и пропаганде бережного отношения к окружающей среде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724186" w:rsidRPr="0097038E" w:rsidRDefault="00724186" w:rsidP="00483F2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Неживлева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97038E" w:rsidRDefault="00213D1D" w:rsidP="00213D1D">
            <w:pPr>
              <w:ind w:firstLine="0"/>
              <w:jc w:val="left"/>
            </w:pPr>
            <w:r w:rsidRPr="0097038E">
              <w:t>Победитель межрегионального этапа эколого-просветительского проекта «</w:t>
            </w:r>
            <w:proofErr w:type="spellStart"/>
            <w:r w:rsidRPr="0097038E">
              <w:t>ВторБум</w:t>
            </w:r>
            <w:proofErr w:type="spellEnd"/>
            <w:r w:rsidRPr="0097038E">
              <w:t>» МБОУ СОШ №2 г</w:t>
            </w:r>
            <w:proofErr w:type="gramStart"/>
            <w:r w:rsidRPr="0097038E">
              <w:t>.Н</w:t>
            </w:r>
            <w:proofErr w:type="gramEnd"/>
            <w:r w:rsidRPr="0097038E">
              <w:t>ижний Ломов</w:t>
            </w:r>
          </w:p>
          <w:p w:rsidR="00724186" w:rsidRPr="0097038E" w:rsidRDefault="00213D1D" w:rsidP="00213D1D">
            <w:pPr>
              <w:ind w:firstLine="0"/>
              <w:jc w:val="left"/>
            </w:pPr>
            <w:r w:rsidRPr="0097038E">
              <w:lastRenderedPageBreak/>
              <w:t>Благодарность МБОУ СОШ с</w:t>
            </w:r>
            <w:proofErr w:type="gramStart"/>
            <w:r w:rsidRPr="0097038E">
              <w:t>.Г</w:t>
            </w:r>
            <w:proofErr w:type="gramEnd"/>
            <w:r w:rsidRPr="0097038E">
              <w:t>олицыно Нижнеломовского района за участие в Межрегиональном эколого-просветительском проекте «</w:t>
            </w:r>
            <w:proofErr w:type="spellStart"/>
            <w:r w:rsidRPr="0097038E">
              <w:t>ВторБум</w:t>
            </w:r>
            <w:proofErr w:type="spellEnd"/>
            <w:r w:rsidRPr="0097038E">
              <w:t>»</w:t>
            </w:r>
          </w:p>
        </w:tc>
      </w:tr>
      <w:tr w:rsidR="0072418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Default="0072418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5.3. Реализация мероприятий приоритетного проекта "Цифровая школа", включая меры по созданию образовательных ресурсов с использованием средств анимации</w:t>
            </w:r>
          </w:p>
        </w:tc>
      </w:tr>
      <w:tr w:rsidR="0072418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>
            <w:pPr>
              <w:pStyle w:val="a3"/>
              <w:spacing w:line="276" w:lineRule="auto"/>
            </w:pPr>
            <w:r w:rsidRPr="0097038E">
              <w:t>5.3.1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Увеличение скорости доступа в сеть "Интернет"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br/>
              <w:t>в образовательных организациях Пензенской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724186" w:rsidRPr="0097038E" w:rsidRDefault="00724186" w:rsidP="00483F2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Н.И.)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69627F">
            <w:pPr>
              <w:rPr>
                <w:rFonts w:ascii="Times New Roman" w:hAnsi="Times New Roman" w:cs="Times New Roman"/>
              </w:rPr>
            </w:pPr>
            <w:r w:rsidRPr="0097038E">
              <w:rPr>
                <w:rFonts w:ascii="Times New Roman" w:hAnsi="Times New Roman" w:cs="Times New Roman"/>
              </w:rPr>
              <w:t>Скорость доступа в сеть Интернет в школах г. Нижний Ломов и с. Верхний Ломов составляет 5-8 МБ/с в сельских школах – 1-2 МБ/</w:t>
            </w:r>
            <w:proofErr w:type="gramStart"/>
            <w:r w:rsidRPr="0097038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24186" w:rsidRPr="0097038E" w:rsidRDefault="00724186" w:rsidP="0069627F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>
            <w:pPr>
              <w:pStyle w:val="1"/>
              <w:spacing w:line="276" w:lineRule="auto"/>
              <w:rPr>
                <w:rFonts w:eastAsiaTheme="minorEastAsia"/>
                <w:color w:val="auto"/>
              </w:rPr>
            </w:pPr>
            <w:r w:rsidRPr="0097038E">
              <w:rPr>
                <w:rFonts w:eastAsiaTheme="minorEastAsia"/>
                <w:color w:val="auto"/>
              </w:rPr>
              <w:t>5.4. Осуществление мер по поддержке общеобразовательных организаций, реализующих инновационные программы, обеспечивающие отработку новых технологий и содержания обучения и воспитания</w:t>
            </w:r>
          </w:p>
        </w:tc>
      </w:tr>
      <w:tr w:rsidR="0072418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>
            <w:pPr>
              <w:pStyle w:val="a3"/>
              <w:spacing w:line="276" w:lineRule="auto"/>
            </w:pPr>
            <w:r w:rsidRPr="0097038E">
              <w:t>5.4.1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Реализация ежегодных мероприятий, направленных на вовлечение школьников в инновационную деятельность и развитие компетенций в творческой, проектной, предпринимательской деятельности, в рамках комплексной межведомственной программы "1000-</w:t>
            </w:r>
            <w:r w:rsidRPr="0097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nick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" (летняя школа "</w:t>
            </w:r>
            <w:proofErr w:type="gramStart"/>
            <w:r w:rsidRPr="0097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</w:t>
            </w:r>
            <w:proofErr w:type="gram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Град", зимняя школа "Дом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", фестиваль  молодежного научно-популярного кино "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KinnoFest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"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917D81">
            <w:pPr>
              <w:spacing w:line="257" w:lineRule="auto"/>
              <w:ind w:firstLine="0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Управление образования</w:t>
            </w:r>
          </w:p>
          <w:p w:rsidR="00724186" w:rsidRPr="0097038E" w:rsidRDefault="00724186" w:rsidP="00917D81">
            <w:pPr>
              <w:spacing w:line="257" w:lineRule="auto"/>
              <w:ind w:firstLine="0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администрации Нижнеломовского района</w:t>
            </w:r>
          </w:p>
          <w:p w:rsidR="00724186" w:rsidRPr="0097038E" w:rsidRDefault="00724186" w:rsidP="00917D81">
            <w:pPr>
              <w:spacing w:line="257" w:lineRule="auto"/>
              <w:ind w:firstLine="0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(</w:t>
            </w:r>
            <w:proofErr w:type="spellStart"/>
            <w:r w:rsidRPr="0097038E">
              <w:rPr>
                <w:rFonts w:ascii="Times New Roman" w:hAnsi="Times New Roman"/>
              </w:rPr>
              <w:t>Неживлева</w:t>
            </w:r>
            <w:proofErr w:type="spellEnd"/>
            <w:r w:rsidRPr="0097038E">
              <w:rPr>
                <w:rFonts w:ascii="Times New Roman" w:hAnsi="Times New Roman"/>
              </w:rPr>
              <w:t xml:space="preserve"> Н.А.)</w:t>
            </w:r>
          </w:p>
          <w:p w:rsidR="00724186" w:rsidRPr="0097038E" w:rsidRDefault="00724186" w:rsidP="00483F2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82036A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Победитель и призер областного этапа программы "1000-</w:t>
            </w:r>
            <w:r w:rsidRPr="0097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nick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" МБОУ СОШ №2 г</w:t>
            </w:r>
            <w:proofErr w:type="gram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ижний Ломов</w:t>
            </w:r>
          </w:p>
        </w:tc>
      </w:tr>
      <w:tr w:rsidR="0072418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Default="0072418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5.5. Реализация Концепции развития психологической службы в системе образования в Российской Федерации на период до 2025 года</w:t>
            </w:r>
          </w:p>
        </w:tc>
      </w:tr>
      <w:tr w:rsidR="0072418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>
            <w:pPr>
              <w:pStyle w:val="a3"/>
              <w:spacing w:line="276" w:lineRule="auto"/>
            </w:pPr>
            <w:r w:rsidRPr="0097038E">
              <w:t>5.5.1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D1D70">
            <w:pPr>
              <w:spacing w:line="233" w:lineRule="auto"/>
              <w:ind w:firstLine="45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 xml:space="preserve">Совершенствование системы оказания психолого-педагогической и медико-социальной помощи в </w:t>
            </w:r>
            <w:r w:rsidRPr="0097038E">
              <w:rPr>
                <w:rFonts w:ascii="Times New Roman" w:hAnsi="Times New Roman"/>
              </w:rPr>
              <w:lastRenderedPageBreak/>
              <w:t xml:space="preserve">образовательном пространстве Нижнеломовского района </w:t>
            </w:r>
          </w:p>
          <w:p w:rsidR="00724186" w:rsidRPr="0097038E" w:rsidRDefault="00724186" w:rsidP="00483F27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Нижнеломовского района</w:t>
            </w:r>
          </w:p>
          <w:p w:rsidR="00724186" w:rsidRPr="0097038E" w:rsidRDefault="00724186" w:rsidP="00483F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Щитова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  <w:p w:rsidR="00724186" w:rsidRPr="0097038E" w:rsidRDefault="00724186" w:rsidP="00483F2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54" w:rsidRPr="0097038E" w:rsidRDefault="005B0C54" w:rsidP="005B0C54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Педагоги-психологи есть в 7 общеобразовательных учреждениях  и  5 дошкольных учреждениях (во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юридических лицах).</w:t>
            </w:r>
          </w:p>
          <w:p w:rsidR="005B0C54" w:rsidRPr="0097038E" w:rsidRDefault="005B0C54" w:rsidP="005B0C54">
            <w:pPr>
              <w:jc w:val="left"/>
            </w:pPr>
            <w:r w:rsidRPr="0097038E">
              <w:tab/>
              <w:t xml:space="preserve">Для   оказания  методической помощи   в первом полугодии 2019 года педагогом-психологом Базового психолого-педагогического кабинета Нижнеломовского района были проведены следующие мероприятия: </w:t>
            </w:r>
          </w:p>
          <w:p w:rsidR="005B0C54" w:rsidRPr="0097038E" w:rsidRDefault="005B0C54" w:rsidP="005B0C54">
            <w:pPr>
              <w:jc w:val="left"/>
            </w:pPr>
          </w:p>
          <w:p w:rsidR="005B0C54" w:rsidRPr="0097038E" w:rsidRDefault="005B0C54" w:rsidP="005B0C54">
            <w:pPr>
              <w:jc w:val="left"/>
            </w:pPr>
            <w:r w:rsidRPr="0097038E">
              <w:t>Групповая консультация</w:t>
            </w:r>
            <w:r w:rsidRPr="0097038E">
              <w:rPr>
                <w:b/>
              </w:rPr>
              <w:t xml:space="preserve"> </w:t>
            </w:r>
            <w:r w:rsidRPr="0097038E">
              <w:t xml:space="preserve">в рамках РМО педагогов-психологов </w:t>
            </w:r>
            <w:r w:rsidRPr="0097038E">
              <w:rPr>
                <w:kern w:val="36"/>
              </w:rPr>
              <w:t>образовательных учреждений</w:t>
            </w:r>
            <w:r w:rsidRPr="0097038E">
              <w:t xml:space="preserve">   </w:t>
            </w:r>
            <w:r w:rsidRPr="0097038E">
              <w:rPr>
                <w:b/>
              </w:rPr>
              <w:t xml:space="preserve">«Профилактика </w:t>
            </w:r>
            <w:proofErr w:type="spellStart"/>
            <w:r w:rsidRPr="0097038E">
              <w:rPr>
                <w:b/>
              </w:rPr>
              <w:t>аутодеструктивного</w:t>
            </w:r>
            <w:proofErr w:type="spellEnd"/>
            <w:r w:rsidRPr="0097038E">
              <w:rPr>
                <w:b/>
              </w:rPr>
              <w:t xml:space="preserve"> поведения детей и подростков» </w:t>
            </w:r>
            <w:r w:rsidRPr="0097038E">
              <w:t>на базе МБОУ СОШ № 1 г. Нижний Ломов;</w:t>
            </w:r>
            <w:r w:rsidRPr="0097038E">
              <w:rPr>
                <w:kern w:val="36"/>
              </w:rPr>
              <w:t xml:space="preserve"> </w:t>
            </w:r>
            <w:r w:rsidRPr="0097038E">
              <w:t xml:space="preserve">   28.01.19 г. </w:t>
            </w:r>
          </w:p>
          <w:p w:rsidR="005B0C54" w:rsidRPr="0097038E" w:rsidRDefault="005B0C54" w:rsidP="005B0C54">
            <w:pPr>
              <w:jc w:val="left"/>
              <w:rPr>
                <w:shd w:val="clear" w:color="auto" w:fill="FFFFFF"/>
              </w:rPr>
            </w:pPr>
            <w:r w:rsidRPr="0097038E">
              <w:rPr>
                <w:shd w:val="clear" w:color="auto" w:fill="FFFFFF"/>
              </w:rPr>
              <w:t xml:space="preserve">Семинар-практикум по обучению специалистов органов системы профилактики инновационной социальной технологии </w:t>
            </w:r>
            <w:r w:rsidRPr="0097038E">
              <w:rPr>
                <w:b/>
                <w:shd w:val="clear" w:color="auto" w:fill="FFFFFF"/>
              </w:rPr>
              <w:t>«Взаимодействие с сетью социальных контактов семей и детей, находящихся в трудной жизненной ситуации»</w:t>
            </w:r>
            <w:r w:rsidRPr="0097038E">
              <w:rPr>
                <w:shd w:val="clear" w:color="auto" w:fill="FFFFFF"/>
              </w:rPr>
              <w:t xml:space="preserve"> с целью внедрения и применения в деятельности муниципального межведомственного консилиума на базе МБУ «Комплексный центр социального обслуживания населения Нижнеломовского района»; 7.02.19г. </w:t>
            </w:r>
          </w:p>
          <w:p w:rsidR="00724186" w:rsidRPr="0097038E" w:rsidRDefault="005B0C54" w:rsidP="005B0C54">
            <w:pPr>
              <w:jc w:val="left"/>
            </w:pPr>
            <w:r w:rsidRPr="0097038E">
              <w:t>Групповая консультация</w:t>
            </w:r>
            <w:r w:rsidRPr="0097038E">
              <w:rPr>
                <w:b/>
              </w:rPr>
              <w:t xml:space="preserve"> </w:t>
            </w:r>
            <w:r w:rsidRPr="0097038E">
              <w:t xml:space="preserve">в рамках РМО педагогов-психологов </w:t>
            </w:r>
            <w:r w:rsidRPr="0097038E">
              <w:rPr>
                <w:kern w:val="36"/>
              </w:rPr>
              <w:t>образовательных учреждений</w:t>
            </w:r>
            <w:r w:rsidRPr="0097038E">
              <w:t xml:space="preserve">   </w:t>
            </w:r>
            <w:r w:rsidRPr="0097038E">
              <w:rPr>
                <w:b/>
              </w:rPr>
              <w:t xml:space="preserve">«Об использовании методических рекомендаций (памятки) </w:t>
            </w:r>
            <w:r w:rsidRPr="0097038E">
              <w:rPr>
                <w:b/>
              </w:rPr>
              <w:lastRenderedPageBreak/>
              <w:t xml:space="preserve">психологами образовательных учреждений по выявлению и предупреждению суицидального поведения среди несовершеннолетних» </w:t>
            </w:r>
            <w:r w:rsidRPr="0097038E">
              <w:t>на базе МБДОУ детский сад №9 г. Нижний Ломов; 6.05.2019</w:t>
            </w:r>
          </w:p>
        </w:tc>
      </w:tr>
      <w:tr w:rsidR="0072418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Default="0072418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5.6. Реализация мероприятий по поддержке и развитию детей, проявивших выдающиеся способности, в рамках Концепции общенациональной системы выявления и развития молодых талантов (утверждена Президентом Российской Федерации 03.04.2012 N Пр-827) и комплекса мер по её реализации (</w:t>
            </w:r>
            <w:proofErr w:type="gramStart"/>
            <w:r>
              <w:rPr>
                <w:rFonts w:eastAsiaTheme="minorEastAsia"/>
              </w:rPr>
              <w:t>утвержден</w:t>
            </w:r>
            <w:proofErr w:type="gramEnd"/>
            <w:r>
              <w:rPr>
                <w:rFonts w:eastAsiaTheme="minorEastAsia"/>
              </w:rPr>
              <w:t xml:space="preserve"> Правительством Российской Федерации 27.05.2015 N 3274п-П8)</w:t>
            </w:r>
          </w:p>
        </w:tc>
      </w:tr>
      <w:tr w:rsidR="0072418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>
            <w:pPr>
              <w:pStyle w:val="a3"/>
              <w:spacing w:line="276" w:lineRule="auto"/>
            </w:pPr>
            <w:r w:rsidRPr="0097038E">
              <w:t>5.6.2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F55B39">
            <w:pPr>
              <w:spacing w:line="233" w:lineRule="auto"/>
              <w:ind w:hanging="97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 xml:space="preserve"> Проведение муниципальных и участие в областных  научно-практических краеведческих конференциях  туристско-краеведческого движения Пензенских школьников "Земля родная".</w:t>
            </w:r>
          </w:p>
          <w:p w:rsidR="00724186" w:rsidRPr="0097038E" w:rsidRDefault="00724186" w:rsidP="00E70ECA">
            <w:pPr>
              <w:spacing w:line="233" w:lineRule="auto"/>
              <w:ind w:firstLine="45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- юных исследователей окружающей среды;</w:t>
            </w:r>
          </w:p>
          <w:p w:rsidR="00724186" w:rsidRPr="0097038E" w:rsidRDefault="00724186" w:rsidP="00313A04">
            <w:pPr>
              <w:spacing w:line="233" w:lineRule="auto"/>
              <w:ind w:firstLine="45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- по конструкторской, научно-исследовательской и изобретательской деятельности "Эврика"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  <w:p w:rsidR="00724186" w:rsidRPr="0097038E" w:rsidRDefault="00724186" w:rsidP="00483F2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E70ECA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Управление образования</w:t>
            </w:r>
          </w:p>
          <w:p w:rsidR="00724186" w:rsidRPr="0097038E" w:rsidRDefault="00724186" w:rsidP="00E70ECA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администрации Нижнеломовского района</w:t>
            </w:r>
          </w:p>
          <w:p w:rsidR="00724186" w:rsidRPr="0097038E" w:rsidRDefault="00724186" w:rsidP="00E70ECA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(Семенова И.А.)</w:t>
            </w:r>
          </w:p>
          <w:p w:rsidR="00724186" w:rsidRPr="0097038E" w:rsidRDefault="00724186" w:rsidP="00483F2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10" w:rsidRPr="0097038E" w:rsidRDefault="00DC6910" w:rsidP="00DC691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В  муниципальном этапе НПК «Земля родная приняли участие  26 чел. </w:t>
            </w:r>
          </w:p>
          <w:p w:rsidR="00DC6910" w:rsidRPr="0097038E" w:rsidRDefault="00DC6910" w:rsidP="00DC6910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15 человек стали победителями и призерами муниципального этапа. </w:t>
            </w:r>
          </w:p>
          <w:p w:rsidR="00724186" w:rsidRPr="0097038E" w:rsidRDefault="00724186" w:rsidP="008203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>
            <w:pPr>
              <w:pStyle w:val="a3"/>
              <w:spacing w:line="276" w:lineRule="auto"/>
            </w:pPr>
            <w:r w:rsidRPr="0097038E">
              <w:t>5.6.3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Проведение школьных, муниципальных этапов, участие в региональных этапах Всероссийской олимпиады школьников по общеобразовательным предметам.</w:t>
            </w:r>
          </w:p>
          <w:p w:rsidR="00724186" w:rsidRPr="0097038E" w:rsidRDefault="00724186" w:rsidP="00313A04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общеобразовательных организаций во Всероссийской олимпиаде школьников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A4010D" w:rsidRPr="0097038E" w:rsidRDefault="00A4010D" w:rsidP="00483F2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(Купцова У.С.)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851AA5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12 человек были приглашены на региональный этап олимпиады.</w:t>
            </w:r>
          </w:p>
          <w:p w:rsidR="0055355D" w:rsidRPr="0097038E" w:rsidRDefault="0055355D" w:rsidP="00851AA5">
            <w:pPr>
              <w:pStyle w:val="ConsPlusNormal"/>
              <w:spacing w:line="233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Петряйкина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proofErr w:type="gram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1A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51AA5">
              <w:rPr>
                <w:rFonts w:ascii="Times New Roman" w:hAnsi="Times New Roman" w:cs="Times New Roman"/>
                <w:sz w:val="24"/>
                <w:szCs w:val="24"/>
              </w:rPr>
              <w:t xml:space="preserve"> МБОУ «СШ№4 г. Нижний Ломов»)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стала призером областного этапа Всероссийской олимпиады школьников по литературе.</w:t>
            </w:r>
          </w:p>
        </w:tc>
      </w:tr>
      <w:tr w:rsidR="0072418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>
            <w:pPr>
              <w:pStyle w:val="a3"/>
              <w:spacing w:line="276" w:lineRule="auto"/>
            </w:pPr>
            <w:r w:rsidRPr="0097038E">
              <w:t>5.6.5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этапа  и участие обучающихся общеобразовательных организаций Нижнеломовского района  в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областном этапе  олимпиады по основам избирательного права и избирательного процесса</w:t>
            </w:r>
          </w:p>
          <w:p w:rsidR="00724186" w:rsidRPr="0097038E" w:rsidRDefault="00724186" w:rsidP="00483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C00771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Управление образования</w:t>
            </w:r>
          </w:p>
          <w:p w:rsidR="00724186" w:rsidRPr="0097038E" w:rsidRDefault="00724186" w:rsidP="00C00771">
            <w:pPr>
              <w:spacing w:line="257" w:lineRule="auto"/>
              <w:ind w:firstLine="0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администрации Нижнеломовского района</w:t>
            </w:r>
          </w:p>
          <w:p w:rsidR="00A4010D" w:rsidRPr="0097038E" w:rsidRDefault="00A4010D" w:rsidP="00C00771">
            <w:pPr>
              <w:spacing w:line="257" w:lineRule="auto"/>
              <w:ind w:firstLine="0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(Семенова И.А.)</w:t>
            </w:r>
          </w:p>
          <w:p w:rsidR="00724186" w:rsidRPr="0097038E" w:rsidRDefault="00724186" w:rsidP="00483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7" w:rsidRPr="0097038E" w:rsidRDefault="00FB10D7" w:rsidP="00FB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муниципальном этапе  приняли участие 14 чел.</w:t>
            </w:r>
          </w:p>
          <w:p w:rsidR="00FB10D7" w:rsidRPr="0097038E" w:rsidRDefault="00FB10D7" w:rsidP="00FB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6 учащихся стали победителями и призерами муниципального этапа.</w:t>
            </w:r>
          </w:p>
          <w:p w:rsidR="00724186" w:rsidRPr="0097038E" w:rsidRDefault="00724186" w:rsidP="00820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>
            <w:pPr>
              <w:pStyle w:val="a3"/>
              <w:spacing w:line="276" w:lineRule="auto"/>
            </w:pPr>
            <w:r w:rsidRPr="0097038E">
              <w:lastRenderedPageBreak/>
              <w:t>5.6.6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213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общеобразовательных организаций в областной научно-практической конференции школьников "Старт в науку"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24186" w:rsidRPr="0097038E" w:rsidRDefault="00724186" w:rsidP="00483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  <w:p w:rsidR="00724186" w:rsidRPr="0097038E" w:rsidRDefault="00724186" w:rsidP="00483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86" w:rsidRPr="0097038E" w:rsidRDefault="00724186" w:rsidP="00483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A4010D" w:rsidRPr="0097038E" w:rsidRDefault="00A4010D" w:rsidP="00483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(Семенова И.А., 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Неживлева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2A" w:rsidRPr="0097038E" w:rsidRDefault="00213D1D" w:rsidP="00B4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45B2A" w:rsidRPr="0097038E">
              <w:rPr>
                <w:rFonts w:ascii="Times New Roman" w:hAnsi="Times New Roman" w:cs="Times New Roman"/>
                <w:sz w:val="24"/>
                <w:szCs w:val="24"/>
              </w:rPr>
              <w:t>В  муниципальном этапе  приняли участие 48 чел.</w:t>
            </w:r>
          </w:p>
          <w:p w:rsidR="00B45B2A" w:rsidRPr="0097038E" w:rsidRDefault="00B45B2A" w:rsidP="00B4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42 человека стали победителями и призерами муниципального этапа.</w:t>
            </w:r>
          </w:p>
          <w:p w:rsidR="00724186" w:rsidRPr="0097038E" w:rsidRDefault="00724186" w:rsidP="00213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5F9" w:rsidRPr="006C3114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F9" w:rsidRPr="0097038E" w:rsidRDefault="003F25F9">
            <w:pPr>
              <w:pStyle w:val="a3"/>
              <w:spacing w:line="276" w:lineRule="auto"/>
            </w:pPr>
            <w:r w:rsidRPr="0097038E">
              <w:t>5.6.7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F9" w:rsidRPr="0097038E" w:rsidRDefault="003F25F9" w:rsidP="00483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"Интеллектуальные игры"</w:t>
            </w:r>
          </w:p>
          <w:p w:rsidR="003F25F9" w:rsidRPr="0097038E" w:rsidRDefault="003F25F9" w:rsidP="00483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F9" w:rsidRPr="0097038E" w:rsidRDefault="003F25F9" w:rsidP="00483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F9" w:rsidRPr="0097038E" w:rsidRDefault="003F25F9" w:rsidP="00483F2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A4010D" w:rsidRPr="0097038E" w:rsidRDefault="00A4010D" w:rsidP="00483F2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(Купцова У.С.)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F9" w:rsidRPr="0097038E" w:rsidRDefault="006C3114" w:rsidP="006C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="003F25F9"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году были проведены школьные и муниципальный этапы </w:t>
            </w:r>
            <w:proofErr w:type="spellStart"/>
            <w:r w:rsidR="003F25F9" w:rsidRPr="0097038E">
              <w:rPr>
                <w:rFonts w:ascii="Times New Roman" w:hAnsi="Times New Roman" w:cs="Times New Roman"/>
                <w:sz w:val="24"/>
                <w:szCs w:val="24"/>
              </w:rPr>
              <w:t>конурсов</w:t>
            </w:r>
            <w:proofErr w:type="spellEnd"/>
            <w:r w:rsidR="003F25F9"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5F9" w:rsidRPr="0097038E">
              <w:rPr>
                <w:rFonts w:ascii="Times New Roman" w:hAnsi="Times New Roman" w:cs="Times New Roman"/>
                <w:sz w:val="24"/>
                <w:szCs w:val="24"/>
              </w:rPr>
              <w:t>Креатив-бой</w:t>
            </w:r>
            <w:proofErr w:type="spellEnd"/>
            <w:r w:rsidR="003F25F9" w:rsidRPr="0097038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3F25F9" w:rsidRPr="0097038E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 w:rsidR="003F25F9" w:rsidRPr="0097038E"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 w:rsidR="003F25F9" w:rsidRPr="0097038E">
              <w:rPr>
                <w:rFonts w:ascii="Times New Roman" w:hAnsi="Times New Roman" w:cs="Times New Roman"/>
                <w:sz w:val="24"/>
                <w:szCs w:val="24"/>
              </w:rPr>
              <w:t>де?Когда</w:t>
            </w:r>
            <w:proofErr w:type="spellEnd"/>
            <w:r w:rsidR="003F25F9"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?» в рамках реализации </w:t>
            </w:r>
            <w:proofErr w:type="spellStart"/>
            <w:r w:rsidR="003F25F9" w:rsidRPr="0097038E">
              <w:rPr>
                <w:rFonts w:ascii="Times New Roman" w:hAnsi="Times New Roman" w:cs="Times New Roman"/>
                <w:sz w:val="24"/>
                <w:szCs w:val="24"/>
              </w:rPr>
              <w:t>пректа</w:t>
            </w:r>
            <w:proofErr w:type="spellEnd"/>
            <w:r w:rsidR="003F25F9"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«Ин6теллектуальные игры». Команды приняли участие  в региональном этапе. В реализ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ации проекта приняли участие 124</w:t>
            </w:r>
            <w:r w:rsidR="003F25F9"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25F9" w:rsidRPr="0097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5F9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F9" w:rsidRPr="0097038E" w:rsidRDefault="003F25F9">
            <w:pPr>
              <w:pStyle w:val="a3"/>
              <w:spacing w:line="276" w:lineRule="auto"/>
            </w:pPr>
            <w:r w:rsidRPr="0097038E">
              <w:t>5.6.8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F9" w:rsidRPr="0097038E" w:rsidRDefault="003F25F9" w:rsidP="00483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"Умники и умницы Сурского края"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F9" w:rsidRPr="0097038E" w:rsidRDefault="003F25F9" w:rsidP="00483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F9" w:rsidRPr="0097038E" w:rsidRDefault="003F25F9" w:rsidP="00483F2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A4010D" w:rsidRPr="0097038E" w:rsidRDefault="00A4010D" w:rsidP="00483F2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(Купцова У.С.)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F9" w:rsidRPr="0097038E" w:rsidRDefault="008B445F" w:rsidP="00A401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Двое</w:t>
            </w:r>
            <w:r w:rsidR="003F25F9"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приняли участие в региональном этапе конкурса.</w:t>
            </w:r>
          </w:p>
        </w:tc>
      </w:tr>
      <w:tr w:rsidR="009002D2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2" w:rsidRPr="0097038E" w:rsidRDefault="009002D2" w:rsidP="007800A6">
            <w:pPr>
              <w:pStyle w:val="a3"/>
              <w:spacing w:line="276" w:lineRule="auto"/>
              <w:jc w:val="left"/>
            </w:pPr>
            <w:r w:rsidRPr="0097038E">
              <w:t>5.6.9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2" w:rsidRPr="0097038E" w:rsidRDefault="009002D2" w:rsidP="007800A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образовательной технологии "Школа 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ТРИЗ-педагогики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. Школа 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2" w:rsidRPr="0097038E" w:rsidRDefault="009002D2" w:rsidP="007800A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2" w:rsidRPr="0097038E" w:rsidRDefault="009002D2" w:rsidP="007800A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A4010D" w:rsidRPr="0097038E" w:rsidRDefault="00A4010D" w:rsidP="007800A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Неживлева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2" w:rsidRPr="0097038E" w:rsidRDefault="009002D2" w:rsidP="007800A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образовательной технологии "Школа 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ТРИЗ-педагогики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. Школа 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мышления" приняли участие 1133 человека (2-4 классы)</w:t>
            </w:r>
          </w:p>
        </w:tc>
      </w:tr>
      <w:tr w:rsidR="009002D2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2" w:rsidRPr="0097038E" w:rsidRDefault="009002D2">
            <w:pPr>
              <w:pStyle w:val="a3"/>
              <w:spacing w:line="276" w:lineRule="auto"/>
            </w:pPr>
            <w:r w:rsidRPr="0097038E">
              <w:t>5.6.10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2" w:rsidRPr="0097038E" w:rsidRDefault="009002D2" w:rsidP="00483F27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технологии "Школа Архимеда"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2" w:rsidRPr="0097038E" w:rsidRDefault="009002D2" w:rsidP="00483F2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2" w:rsidRPr="0097038E" w:rsidRDefault="009002D2" w:rsidP="00483F2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A4010D" w:rsidRPr="0097038E" w:rsidRDefault="00A4010D" w:rsidP="00483F2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Неживлева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2" w:rsidRPr="0097038E" w:rsidRDefault="007800A6" w:rsidP="00A963C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В областном этапе образовательной технологии "Школа Архимеда" (дистанционная олимпиада</w:t>
            </w:r>
            <w:proofErr w:type="gram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1386 человек (5-8 классы)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B41D8D">
            <w:pPr>
              <w:pStyle w:val="a3"/>
              <w:spacing w:line="276" w:lineRule="auto"/>
              <w:jc w:val="left"/>
            </w:pPr>
            <w:r w:rsidRPr="0097038E">
              <w:t>5.6.11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B41D8D">
            <w:pPr>
              <w:spacing w:line="233" w:lineRule="auto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97038E">
              <w:rPr>
                <w:rFonts w:ascii="Times New Roman" w:hAnsi="Times New Roman"/>
              </w:rPr>
              <w:t xml:space="preserve">Проведение официальных массовых физкультурно-оздоровительных и спортивных мероприятий в рамках реализации Концепции общенациональной системы </w:t>
            </w:r>
            <w:r w:rsidRPr="0097038E">
              <w:rPr>
                <w:rFonts w:ascii="Times New Roman" w:hAnsi="Times New Roman"/>
              </w:rPr>
              <w:lastRenderedPageBreak/>
              <w:t>выявления и развития молодых талантов на 2015-2020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B41D8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B41D8D">
            <w:pPr>
              <w:pStyle w:val="ConsPlusNormal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38E">
              <w:rPr>
                <w:rFonts w:ascii="Times New Roman" w:hAnsi="Times New Roman"/>
                <w:sz w:val="24"/>
                <w:szCs w:val="24"/>
              </w:rPr>
              <w:t>Управление образования  администрации Нижнеломовского района</w:t>
            </w:r>
          </w:p>
          <w:p w:rsidR="009D27B6" w:rsidRPr="0097038E" w:rsidRDefault="009D27B6" w:rsidP="00B41D8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/>
                <w:sz w:val="24"/>
                <w:szCs w:val="24"/>
              </w:rPr>
              <w:t>(Батурина С.И.)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B41D8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Ведется активная работа по  увеличению количества официальных спо</w:t>
            </w:r>
            <w:r w:rsidR="00B41D8D">
              <w:rPr>
                <w:rFonts w:ascii="Times New Roman" w:hAnsi="Times New Roman" w:cs="Times New Roman"/>
                <w:sz w:val="24"/>
                <w:szCs w:val="24"/>
              </w:rPr>
              <w:t>ртивных мероприятий и реализации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комплексного календарного </w:t>
            </w:r>
            <w:proofErr w:type="gram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gram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массовых физкультурно-оздоровительных и спортивных мероприятий </w:t>
            </w:r>
            <w:r w:rsidR="00CE7500" w:rsidRPr="0097038E">
              <w:rPr>
                <w:rFonts w:ascii="Times New Roman" w:hAnsi="Times New Roman" w:cs="Times New Roman"/>
                <w:sz w:val="24"/>
                <w:szCs w:val="24"/>
              </w:rPr>
              <w:t>Нижнеломовского района.  За 1 полугодие 2019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67774" w:rsidRPr="00970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774" w:rsidRPr="0097038E">
              <w:rPr>
                <w:rFonts w:ascii="Times New Roman" w:hAnsi="Times New Roman" w:cs="Times New Roman"/>
                <w:sz w:val="24"/>
                <w:szCs w:val="24"/>
              </w:rPr>
              <w:t>было проведено более 50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9D27B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B41D8D">
            <w:pPr>
              <w:pStyle w:val="1"/>
              <w:spacing w:line="276" w:lineRule="auto"/>
              <w:jc w:val="left"/>
              <w:rPr>
                <w:rFonts w:eastAsiaTheme="minorEastAsia"/>
                <w:color w:val="auto"/>
              </w:rPr>
            </w:pPr>
            <w:r w:rsidRPr="0097038E">
              <w:rPr>
                <w:rFonts w:eastAsiaTheme="minorEastAsia"/>
                <w:color w:val="auto"/>
              </w:rPr>
              <w:lastRenderedPageBreak/>
              <w:t xml:space="preserve">5.7. Совершенствование нормативно-правового регулирования вопросов профильной и </w:t>
            </w:r>
            <w:proofErr w:type="spellStart"/>
            <w:r w:rsidRPr="0097038E">
              <w:rPr>
                <w:rFonts w:eastAsiaTheme="minorEastAsia"/>
                <w:color w:val="auto"/>
              </w:rPr>
              <w:t>предпрофильной</w:t>
            </w:r>
            <w:proofErr w:type="spellEnd"/>
            <w:r w:rsidRPr="0097038E">
              <w:rPr>
                <w:rFonts w:eastAsiaTheme="minorEastAsia"/>
                <w:color w:val="auto"/>
              </w:rPr>
              <w:t xml:space="preserve"> подготовки и профессиональной ориентации обучающихся, в том числе вне общеобразовательных организаций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t>5.7.1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Реализация проекта ранней профессиональной ориентации учащихся 6-11 классов общеобразовательных организаций "Билет в будущее"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9D27B6" w:rsidRPr="0097038E" w:rsidRDefault="009D27B6" w:rsidP="00483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Неживлева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F26F74" w:rsidP="00A401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В реализации проекта ранней профессиональной ориентации учащихся 6-11 классов общеобразовательных организаций "Билет в будущее" приняли участие 1678 человек (6-11 классы)</w:t>
            </w:r>
          </w:p>
        </w:tc>
      </w:tr>
      <w:tr w:rsidR="009D27B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1"/>
              <w:spacing w:line="276" w:lineRule="auto"/>
              <w:rPr>
                <w:rFonts w:eastAsiaTheme="minorEastAsia"/>
                <w:color w:val="auto"/>
              </w:rPr>
            </w:pPr>
            <w:r w:rsidRPr="0097038E">
              <w:rPr>
                <w:rFonts w:eastAsiaTheme="minorEastAsia"/>
                <w:color w:val="auto"/>
              </w:rPr>
              <w:t>VI. Культурное развитие детей</w:t>
            </w:r>
          </w:p>
        </w:tc>
      </w:tr>
      <w:tr w:rsidR="009D27B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1"/>
              <w:spacing w:line="276" w:lineRule="auto"/>
              <w:rPr>
                <w:rFonts w:eastAsiaTheme="minorEastAsia"/>
                <w:color w:val="auto"/>
              </w:rPr>
            </w:pPr>
            <w:r w:rsidRPr="0097038E">
              <w:rPr>
                <w:rFonts w:eastAsiaTheme="minorEastAsia"/>
                <w:color w:val="auto"/>
              </w:rPr>
              <w:t>6.1. Проведение международных и всероссийских мероприятий в области музыкального, хореографического, изобразительного, театрального искусства, киноискусства и народного творчества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t>6.1.2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B96C6C">
            <w:pPr>
              <w:pStyle w:val="a8"/>
              <w:spacing w:line="245" w:lineRule="auto"/>
              <w:ind w:firstLine="0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Участие в региональном проекте "Танцующая школа"</w:t>
            </w:r>
          </w:p>
          <w:p w:rsidR="009D27B6" w:rsidRPr="0097038E" w:rsidRDefault="009D27B6" w:rsidP="00483F27">
            <w:pPr>
              <w:pStyle w:val="a8"/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B96C6C">
            <w:pPr>
              <w:pStyle w:val="a8"/>
              <w:spacing w:line="245" w:lineRule="auto"/>
              <w:ind w:firstLine="33"/>
              <w:jc w:val="center"/>
              <w:rPr>
                <w:rFonts w:ascii="Times New Roman" w:hAnsi="Times New Roman"/>
                <w:bCs/>
              </w:rPr>
            </w:pPr>
            <w:r w:rsidRPr="0097038E">
              <w:rPr>
                <w:rFonts w:ascii="Times New Roman" w:hAnsi="Times New Roman"/>
                <w:bCs/>
              </w:rPr>
              <w:t>2018,</w:t>
            </w:r>
          </w:p>
          <w:p w:rsidR="009D27B6" w:rsidRPr="0097038E" w:rsidRDefault="009D27B6" w:rsidP="00B96C6C">
            <w:pPr>
              <w:pStyle w:val="a8"/>
              <w:spacing w:line="245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7038E">
              <w:rPr>
                <w:rFonts w:ascii="Times New Roman" w:hAnsi="Times New Roman"/>
                <w:bCs/>
              </w:rPr>
              <w:t>2020 годы</w:t>
            </w:r>
          </w:p>
          <w:p w:rsidR="009D27B6" w:rsidRPr="0097038E" w:rsidRDefault="009D27B6" w:rsidP="00483F27">
            <w:pPr>
              <w:pStyle w:val="a8"/>
              <w:spacing w:line="245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Нижнеломовского района</w:t>
            </w:r>
          </w:p>
          <w:p w:rsidR="009D27B6" w:rsidRPr="0097038E" w:rsidRDefault="009D27B6" w:rsidP="00483F2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(Соколова Н.Н.)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86451C" w:rsidP="0086451C">
            <w:pPr>
              <w:spacing w:before="100" w:beforeAutospacing="1" w:after="100" w:afterAutospacing="1"/>
            </w:pPr>
            <w:r w:rsidRPr="0097038E">
              <w:t xml:space="preserve">Создание оргкомитета в районе, формирование групп педагогов для реализации проекта, разучивание танцев, проведение </w:t>
            </w:r>
            <w:proofErr w:type="spellStart"/>
            <w:r w:rsidRPr="0097038E">
              <w:t>внутришкольных</w:t>
            </w:r>
            <w:proofErr w:type="spellEnd"/>
            <w:r w:rsidRPr="0097038E">
              <w:t xml:space="preserve"> концертов, праздников танца, охват детей, педагогов, родителей 2500 человек. Проведение муниципального этапа конкурса «Танцующая школа» (победителем стала МБОУ СОШ № 1 г. Нижний Ломов). В 2020 году примет участие в зональном этапе конкурса.</w:t>
            </w:r>
          </w:p>
        </w:tc>
      </w:tr>
      <w:tr w:rsidR="009D27B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1"/>
              <w:spacing w:line="276" w:lineRule="auto"/>
              <w:rPr>
                <w:rFonts w:eastAsiaTheme="minorEastAsia"/>
                <w:color w:val="auto"/>
              </w:rPr>
            </w:pPr>
            <w:r w:rsidRPr="0097038E">
              <w:rPr>
                <w:rFonts w:eastAsiaTheme="minorEastAsia"/>
                <w:color w:val="auto"/>
              </w:rPr>
              <w:t>6.2. Разработка и реализация концепции развития хорового пения в общеобразовательных организациях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t>6.2.1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E45F8A">
            <w:pPr>
              <w:pStyle w:val="ConsPlusNormal"/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конкурсе-фестивале детских хоров "Поющий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край" им. А.А. Архангельского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раз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br/>
              <w:t>в два года</w:t>
            </w:r>
          </w:p>
          <w:p w:rsidR="009D27B6" w:rsidRPr="0097038E" w:rsidRDefault="009D27B6" w:rsidP="00483F27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2018,</w:t>
            </w:r>
          </w:p>
          <w:p w:rsidR="009D27B6" w:rsidRPr="0097038E" w:rsidRDefault="009D27B6" w:rsidP="00483F27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образование администрации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Нижнеломовского района</w:t>
            </w:r>
          </w:p>
          <w:p w:rsidR="009D27B6" w:rsidRPr="0097038E" w:rsidRDefault="009D27B6" w:rsidP="00483F27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(Соколова Н.Н.)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86451C" w:rsidP="00A4010D">
            <w:pPr>
              <w:pStyle w:val="ConsPlusNormal"/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участию в региональном конкурсе-фестивале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детских хоров "Поющий край" им. А.А. Архангельского </w:t>
            </w:r>
          </w:p>
        </w:tc>
      </w:tr>
      <w:tr w:rsidR="009D27B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1"/>
              <w:spacing w:line="276" w:lineRule="auto"/>
              <w:rPr>
                <w:rFonts w:eastAsiaTheme="minorEastAsia"/>
                <w:color w:val="auto"/>
              </w:rPr>
            </w:pPr>
            <w:r w:rsidRPr="0097038E">
              <w:rPr>
                <w:rFonts w:eastAsiaTheme="minorEastAsia"/>
                <w:color w:val="auto"/>
              </w:rPr>
              <w:lastRenderedPageBreak/>
              <w:t>6.3. Оказание содействия освещению в государственных средствах массовой информации мероприятий по укреплению института семьи и духовно-нравственных традиций семейных отношений, а также патриотическому воспитанию детей и молодежи, пропаганде нравственных ценностей, популяризации здорового образа жизни и пропаганде культуры безопасности жизнедеятельности детей и подростков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t>6.3.3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11AFE">
            <w:pPr>
              <w:pStyle w:val="ConsPlusNormal"/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фестиваля-конкурса успешных семей Нижнеломовского района "Успешная семья"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9D27B6" w:rsidRPr="0097038E" w:rsidRDefault="009D27B6" w:rsidP="00483F27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(Ежова Е.В.)</w:t>
            </w:r>
          </w:p>
          <w:p w:rsidR="009D27B6" w:rsidRPr="0097038E" w:rsidRDefault="009D27B6" w:rsidP="00483F27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7A" w:rsidRPr="0097038E" w:rsidRDefault="0098437A" w:rsidP="00A0488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7038E">
              <w:rPr>
                <w:rFonts w:ascii="Times New Roman" w:eastAsia="Times New Roman" w:hAnsi="Times New Roman" w:cs="Times New Roman"/>
              </w:rPr>
              <w:t>В 2019 году еще не проводилось.</w:t>
            </w:r>
          </w:p>
          <w:p w:rsidR="009D27B6" w:rsidRPr="0097038E" w:rsidRDefault="009D27B6" w:rsidP="00A04883">
            <w:pPr>
              <w:spacing w:line="256" w:lineRule="auto"/>
              <w:rPr>
                <w:rFonts w:ascii="Times New Roman" w:eastAsia="Times New Roman" w:hAnsi="Times New Roman"/>
              </w:rPr>
            </w:pPr>
          </w:p>
        </w:tc>
      </w:tr>
      <w:tr w:rsidR="009D27B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1"/>
              <w:spacing w:line="276" w:lineRule="auto"/>
              <w:rPr>
                <w:rFonts w:eastAsiaTheme="minorEastAsia"/>
                <w:color w:val="auto"/>
              </w:rPr>
            </w:pPr>
            <w:r w:rsidRPr="0097038E">
              <w:rPr>
                <w:rFonts w:eastAsiaTheme="minorEastAsia"/>
                <w:color w:val="auto"/>
              </w:rPr>
              <w:t>6.4. Реализация Концепции программы поддержки детского и юношеского чтения в Российской Федерации (утверждена распоряжением Правительства Российской Федерации от 03.06.2017 N 1155-р)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t>6.4.2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</w:t>
            </w:r>
            <w:proofErr w:type="gramStart"/>
            <w:r w:rsidRPr="0097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чтение"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3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дошкольных образовательных организациях, проведение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конкурсов для младших школьников по литературным произведениям разных жанров и писателей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D00ED5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Управление образования</w:t>
            </w:r>
          </w:p>
          <w:p w:rsidR="009D27B6" w:rsidRPr="0097038E" w:rsidRDefault="009D27B6" w:rsidP="00D00ED5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администрации Нижнеломовского района</w:t>
            </w:r>
          </w:p>
          <w:p w:rsidR="009D27B6" w:rsidRPr="0097038E" w:rsidRDefault="009D27B6" w:rsidP="00D00ED5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(Батурина С.И.)</w:t>
            </w:r>
          </w:p>
          <w:p w:rsidR="009D27B6" w:rsidRPr="0097038E" w:rsidRDefault="009D27B6" w:rsidP="00483F2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A12581" w:rsidP="0082036A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время реализации проекта «</w:t>
            </w:r>
            <w:proofErr w:type="gramStart"/>
            <w:r w:rsidR="009D27B6" w:rsidRPr="0097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="009D27B6" w:rsidRPr="0097038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27B6"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удалось достигнуть следующих результатов </w:t>
            </w:r>
          </w:p>
          <w:p w:rsidR="009D27B6" w:rsidRPr="0097038E" w:rsidRDefault="009D27B6" w:rsidP="0082036A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интереса детей и родителей </w:t>
            </w:r>
            <w:r w:rsidR="00A12581">
              <w:rPr>
                <w:rFonts w:ascii="Times New Roman" w:hAnsi="Times New Roman" w:cs="Times New Roman"/>
                <w:sz w:val="24"/>
                <w:szCs w:val="24"/>
              </w:rPr>
              <w:t>к художественной литературе;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7B6" w:rsidRPr="0097038E" w:rsidRDefault="009D27B6" w:rsidP="0082036A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-возрож</w:t>
            </w:r>
            <w:r w:rsidR="00A12581">
              <w:rPr>
                <w:rFonts w:ascii="Times New Roman" w:hAnsi="Times New Roman" w:cs="Times New Roman"/>
                <w:sz w:val="24"/>
                <w:szCs w:val="24"/>
              </w:rPr>
              <w:t>дение традиции домашнего чтения;</w:t>
            </w:r>
          </w:p>
          <w:p w:rsidR="009D27B6" w:rsidRPr="0097038E" w:rsidRDefault="00A12581" w:rsidP="0082036A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9D27B6" w:rsidRPr="0097038E">
              <w:rPr>
                <w:rFonts w:ascii="Times New Roman" w:hAnsi="Times New Roman" w:cs="Times New Roman"/>
                <w:sz w:val="24"/>
                <w:szCs w:val="24"/>
              </w:rPr>
              <w:t>бобщение и распространение опыта семейного воспитания по приобщению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к художественной литературе;</w:t>
            </w:r>
          </w:p>
          <w:p w:rsidR="009D27B6" w:rsidRPr="0097038E" w:rsidRDefault="009D27B6" w:rsidP="0082036A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-повышение компетентности членов семьи в вопросах воспитания грамотного читателя</w:t>
            </w:r>
            <w:r w:rsidR="00A125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7B6" w:rsidRPr="0097038E" w:rsidRDefault="00A12581" w:rsidP="0082036A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</w:t>
            </w:r>
            <w:r w:rsidR="009D27B6"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и </w:t>
            </w:r>
            <w:proofErr w:type="spellStart"/>
            <w:r w:rsidR="009D27B6" w:rsidRPr="0097038E">
              <w:rPr>
                <w:rFonts w:ascii="Times New Roman" w:hAnsi="Times New Roman" w:cs="Times New Roman"/>
                <w:sz w:val="24"/>
                <w:szCs w:val="24"/>
              </w:rPr>
              <w:t>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proofErr w:type="spellEnd"/>
            <w:r w:rsidR="009D27B6"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к книге у </w:t>
            </w:r>
            <w:r w:rsidR="009D27B6" w:rsidRPr="009703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детей дошкольного возраста, повышение</w:t>
            </w:r>
            <w:r w:rsidR="009D27B6"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статуса чтения среди детей, развитие их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lastRenderedPageBreak/>
              <w:t>6.4.3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и участие в региональном этапе Всероссийского конкурса юных чтецов "Живая классика"</w:t>
            </w:r>
          </w:p>
          <w:p w:rsidR="009D27B6" w:rsidRPr="0097038E" w:rsidRDefault="009D27B6" w:rsidP="00483F27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6C400D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Управление образования</w:t>
            </w:r>
          </w:p>
          <w:p w:rsidR="009D27B6" w:rsidRPr="0097038E" w:rsidRDefault="009D27B6" w:rsidP="006C400D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администрации Нижнеломовского района</w:t>
            </w:r>
          </w:p>
          <w:p w:rsidR="009D27B6" w:rsidRPr="0097038E" w:rsidRDefault="009D27B6" w:rsidP="006C400D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(Семенова И.А.)</w:t>
            </w:r>
          </w:p>
          <w:p w:rsidR="009D27B6" w:rsidRPr="0097038E" w:rsidRDefault="009D27B6" w:rsidP="00483F2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EC" w:rsidRPr="0097038E" w:rsidRDefault="00786DEC" w:rsidP="00786DE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В  муниципальном этапе  приняли участие 31 чел.</w:t>
            </w:r>
          </w:p>
          <w:p w:rsidR="00786DEC" w:rsidRPr="0097038E" w:rsidRDefault="00786DEC" w:rsidP="00786DE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17 учащихся стали победителями и призерами муниципального этапа.</w:t>
            </w:r>
          </w:p>
          <w:p w:rsidR="00786DEC" w:rsidRPr="0097038E" w:rsidRDefault="00786DEC" w:rsidP="00786DE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3 призера на региональном  этапе.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t>6.4.4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  <w:p w:rsidR="009D27B6" w:rsidRPr="0097038E" w:rsidRDefault="009D27B6" w:rsidP="00483F27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F61870">
            <w:pPr>
              <w:spacing w:line="257" w:lineRule="auto"/>
              <w:ind w:firstLine="0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Управление образования</w:t>
            </w:r>
          </w:p>
          <w:p w:rsidR="009D27B6" w:rsidRPr="0097038E" w:rsidRDefault="009D27B6" w:rsidP="00F61870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администрации Нижнеломовского района</w:t>
            </w:r>
          </w:p>
          <w:p w:rsidR="009D27B6" w:rsidRPr="0097038E" w:rsidRDefault="009D27B6" w:rsidP="00F61870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(</w:t>
            </w:r>
            <w:proofErr w:type="spellStart"/>
            <w:r w:rsidRPr="0097038E">
              <w:rPr>
                <w:rFonts w:ascii="Times New Roman" w:hAnsi="Times New Roman"/>
              </w:rPr>
              <w:t>Семнова</w:t>
            </w:r>
            <w:proofErr w:type="spellEnd"/>
            <w:r w:rsidRPr="0097038E">
              <w:rPr>
                <w:rFonts w:ascii="Times New Roman" w:hAnsi="Times New Roman"/>
              </w:rPr>
              <w:t xml:space="preserve"> И.А.)</w:t>
            </w:r>
          </w:p>
          <w:p w:rsidR="009D27B6" w:rsidRPr="0097038E" w:rsidRDefault="009D27B6" w:rsidP="00483F2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786DEC" w:rsidP="008203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Состоится в сентябре 2019 года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t>6.4.6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</w:t>
            </w:r>
            <w:proofErr w:type="gramStart"/>
            <w:r w:rsidRPr="0097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чтение" в общеобразовательных организациях Нижнеломовского района</w:t>
            </w:r>
          </w:p>
          <w:p w:rsidR="009D27B6" w:rsidRPr="0097038E" w:rsidRDefault="009D27B6" w:rsidP="00483F27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5E346A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Управление образования</w:t>
            </w:r>
          </w:p>
          <w:p w:rsidR="009D27B6" w:rsidRPr="0097038E" w:rsidRDefault="009D27B6" w:rsidP="005E346A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администрации Нижнеломовского района</w:t>
            </w:r>
          </w:p>
          <w:p w:rsidR="009D27B6" w:rsidRPr="0097038E" w:rsidRDefault="009D27B6" w:rsidP="00B833AB">
            <w:pPr>
              <w:spacing w:line="257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7038E">
              <w:rPr>
                <w:rFonts w:ascii="Times New Roman" w:hAnsi="Times New Roman"/>
              </w:rPr>
              <w:t>(Семенова И.А.)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786DE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86DEC" w:rsidRPr="0097038E">
              <w:rPr>
                <w:rFonts w:ascii="Times New Roman" w:hAnsi="Times New Roman" w:cs="Times New Roman"/>
                <w:sz w:val="24"/>
                <w:szCs w:val="24"/>
              </w:rPr>
              <w:t>В реализации регионального проекта   "</w:t>
            </w:r>
            <w:proofErr w:type="gramStart"/>
            <w:r w:rsidR="00786DEC" w:rsidRPr="0097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="00786DEC" w:rsidRPr="0097038E">
              <w:rPr>
                <w:rFonts w:ascii="Times New Roman" w:hAnsi="Times New Roman" w:cs="Times New Roman"/>
                <w:sz w:val="24"/>
                <w:szCs w:val="24"/>
              </w:rPr>
              <w:t>чтение" приняли участие   729 чел. В образовательных учреждениях проведены выставки детского рисунка, выставки книг, классные часы, благотворительные акции «Книга в дар».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t>6.4.7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и участие в областном конкурсе чтецов "Слово о России"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971C12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Управление образования</w:t>
            </w:r>
          </w:p>
          <w:p w:rsidR="009D27B6" w:rsidRPr="0097038E" w:rsidRDefault="009D27B6" w:rsidP="00971C12">
            <w:pPr>
              <w:spacing w:line="257" w:lineRule="auto"/>
              <w:ind w:firstLine="0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администрации Нижнеломовского района</w:t>
            </w:r>
          </w:p>
          <w:p w:rsidR="009D27B6" w:rsidRPr="0097038E" w:rsidRDefault="009D27B6" w:rsidP="00971C12">
            <w:pPr>
              <w:spacing w:line="257" w:lineRule="auto"/>
              <w:ind w:firstLine="0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(Семенова И.А.)</w:t>
            </w:r>
          </w:p>
          <w:p w:rsidR="009D27B6" w:rsidRPr="0097038E" w:rsidRDefault="009D27B6" w:rsidP="00483F2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F0" w:rsidRPr="0097038E" w:rsidRDefault="00841CF0" w:rsidP="00841CF0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В  муниципальном этапе  приняли участие 33 чел. </w:t>
            </w:r>
          </w:p>
          <w:p w:rsidR="00841CF0" w:rsidRPr="0097038E" w:rsidRDefault="00841CF0" w:rsidP="00841CF0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17 учащихся стали победителями и призерами муниципального этапа.</w:t>
            </w:r>
          </w:p>
          <w:p w:rsidR="009D27B6" w:rsidRPr="0097038E" w:rsidRDefault="00841CF0" w:rsidP="00841CF0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 2 призера на областном этапе.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t>6.4.8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конкурсов для младших школьников по литературным произведениям разных жанров и писателей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8433C5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Управление образования</w:t>
            </w:r>
          </w:p>
          <w:p w:rsidR="009D27B6" w:rsidRPr="0097038E" w:rsidRDefault="009D27B6" w:rsidP="008433C5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администрации Нижнеломовского района</w:t>
            </w:r>
          </w:p>
          <w:p w:rsidR="009D27B6" w:rsidRPr="0097038E" w:rsidRDefault="009D27B6" w:rsidP="008433C5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(Батурина С.И.)</w:t>
            </w:r>
          </w:p>
          <w:p w:rsidR="009D27B6" w:rsidRPr="0097038E" w:rsidRDefault="009D27B6" w:rsidP="00483F2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A1258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Младшие школьники принимают участие в творческих конкурсах по литературным произве</w:t>
            </w:r>
            <w:r w:rsidR="00A12581">
              <w:rPr>
                <w:rFonts w:ascii="Times New Roman" w:hAnsi="Times New Roman" w:cs="Times New Roman"/>
                <w:sz w:val="24"/>
                <w:szCs w:val="24"/>
              </w:rPr>
              <w:t>дениям разных жанров</w:t>
            </w:r>
            <w:proofErr w:type="gramStart"/>
            <w:r w:rsidR="00A1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E3EE8"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имени 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СазоноваА.А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258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онкурс чтецов «Слово о России».</w:t>
            </w:r>
          </w:p>
        </w:tc>
      </w:tr>
      <w:tr w:rsidR="009D27B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Default="009D27B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6.6. Проведение интеллектуальных, спортивных и творческих конкурсов, фестивалей, мероприятий с участием детей с ограниченными возможностями здоровья, детей-сирот и детей, оставшихся без попечения родителей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t>6.6.1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Фестиваль художестве</w:t>
            </w:r>
            <w:r w:rsidR="0098437A" w:rsidRPr="0097038E">
              <w:rPr>
                <w:rFonts w:ascii="Times New Roman" w:hAnsi="Times New Roman" w:cs="Times New Roman"/>
                <w:sz w:val="24"/>
                <w:szCs w:val="24"/>
              </w:rPr>
              <w:t>нного творчества детей с ограни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"Под парусом надежды"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9D27B6" w:rsidRPr="0097038E" w:rsidRDefault="009D27B6" w:rsidP="00483F2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(Ежова Е.В.)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7A" w:rsidRPr="0097038E" w:rsidRDefault="0098437A" w:rsidP="0082036A">
            <w:pPr>
              <w:spacing w:line="216" w:lineRule="auto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В 2019 году</w:t>
            </w:r>
            <w:r w:rsidRPr="0097038E">
              <w:rPr>
                <w:rFonts w:ascii="Times New Roman" w:eastAsia="Times New Roman" w:hAnsi="Times New Roman"/>
              </w:rPr>
              <w:t xml:space="preserve"> не проводилось.</w:t>
            </w:r>
          </w:p>
          <w:p w:rsidR="0098437A" w:rsidRPr="0097038E" w:rsidRDefault="0098437A" w:rsidP="0082036A">
            <w:pPr>
              <w:spacing w:line="216" w:lineRule="auto"/>
              <w:rPr>
                <w:rFonts w:ascii="Times New Roman" w:eastAsia="Times New Roman" w:hAnsi="Times New Roman"/>
              </w:rPr>
            </w:pPr>
          </w:p>
          <w:p w:rsidR="009D27B6" w:rsidRPr="0097038E" w:rsidRDefault="009D27B6" w:rsidP="0082036A">
            <w:pPr>
              <w:spacing w:line="216" w:lineRule="auto"/>
              <w:rPr>
                <w:rFonts w:ascii="Times New Roman" w:eastAsia="Times New Roman" w:hAnsi="Times New Roman"/>
              </w:rPr>
            </w:pPr>
          </w:p>
        </w:tc>
      </w:tr>
      <w:tr w:rsidR="009D27B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Default="009D27B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VII. Развитие физкультуры и спорта для детей</w:t>
            </w:r>
          </w:p>
        </w:tc>
      </w:tr>
      <w:tr w:rsidR="009D27B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Default="009D27B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7.1. Развитие детско-юношеского спорта, создание школьных спортивных лиг и организация физкультурных мероприятий среди школьных спортивных клубов по видам спорта, наиболее популярным среди детей, обеспечение доступности инфраструктуры физической культуры и спорта для детей и молодежи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t>7.1.1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E63083">
            <w:pPr>
              <w:pStyle w:val="a8"/>
              <w:spacing w:line="228" w:lineRule="auto"/>
              <w:ind w:hanging="97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 xml:space="preserve"> Участие в областном конкурсе презентаций и видеороликов </w:t>
            </w:r>
          </w:p>
          <w:p w:rsidR="009D27B6" w:rsidRPr="0097038E" w:rsidRDefault="009D27B6" w:rsidP="00E63083">
            <w:pPr>
              <w:pStyle w:val="a8"/>
              <w:spacing w:line="228" w:lineRule="auto"/>
              <w:ind w:firstLine="0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"Наш школьный спортивный клуб"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9A150E">
            <w:pPr>
              <w:pStyle w:val="a8"/>
              <w:spacing w:line="228" w:lineRule="auto"/>
              <w:ind w:right="-62" w:firstLine="0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ежегодно (октябрь)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FC06E4">
            <w:pPr>
              <w:pStyle w:val="a8"/>
              <w:spacing w:line="228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Управление образования  администрации Нижнеломовского района</w:t>
            </w:r>
          </w:p>
          <w:p w:rsidR="007A7B2D" w:rsidRPr="0097038E" w:rsidRDefault="007A7B2D" w:rsidP="00FC06E4">
            <w:pPr>
              <w:pStyle w:val="a8"/>
              <w:spacing w:line="228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(Батурина С.И.)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A12581" w:rsidP="0082036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Примем участие в октябре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t xml:space="preserve"> 7.1.3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E63083">
            <w:pPr>
              <w:ind w:hanging="97"/>
              <w:rPr>
                <w:rFonts w:eastAsia="Calibri"/>
              </w:rPr>
            </w:pPr>
            <w:r w:rsidRPr="0097038E">
              <w:rPr>
                <w:rFonts w:eastAsia="Calibri"/>
              </w:rPr>
              <w:t xml:space="preserve"> Проведение спортивных конкурсов, фестивалей, физкультурных мероприятий, в том числе с участием детей с ограниченными возможностями здоровья.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9A150E">
            <w:pPr>
              <w:ind w:firstLine="33"/>
              <w:jc w:val="center"/>
              <w:rPr>
                <w:rFonts w:eastAsia="Calibri"/>
              </w:rPr>
            </w:pPr>
            <w:r w:rsidRPr="0097038E">
              <w:rPr>
                <w:rFonts w:eastAsia="Calibri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E63083">
            <w:pPr>
              <w:ind w:firstLine="34"/>
              <w:jc w:val="center"/>
              <w:rPr>
                <w:rFonts w:eastAsia="Calibri"/>
              </w:rPr>
            </w:pPr>
            <w:r w:rsidRPr="0097038E">
              <w:rPr>
                <w:rFonts w:eastAsia="Calibri"/>
              </w:rPr>
              <w:t xml:space="preserve">Управление образования </w:t>
            </w:r>
            <w:r w:rsidRPr="0097038E">
              <w:rPr>
                <w:rFonts w:eastAsia="Calibri"/>
              </w:rPr>
              <w:br/>
              <w:t>администрации Нижнеломовского района</w:t>
            </w:r>
          </w:p>
          <w:p w:rsidR="007A7B2D" w:rsidRPr="0097038E" w:rsidRDefault="007A7B2D" w:rsidP="00E63083">
            <w:pPr>
              <w:ind w:firstLine="34"/>
              <w:jc w:val="center"/>
              <w:rPr>
                <w:rFonts w:eastAsia="Calibri"/>
              </w:rPr>
            </w:pPr>
            <w:r w:rsidRPr="0097038E">
              <w:rPr>
                <w:rFonts w:eastAsia="Calibri"/>
              </w:rPr>
              <w:t>(Батурина С.И.)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82036A">
            <w:pPr>
              <w:ind w:firstLine="0"/>
              <w:rPr>
                <w:rFonts w:eastAsia="Calibri"/>
              </w:rPr>
            </w:pPr>
            <w:r w:rsidRPr="0097038E">
              <w:rPr>
                <w:rFonts w:eastAsia="Calibri"/>
              </w:rPr>
              <w:t xml:space="preserve">Проводятся мероприятия по вовлечению школьников в систематические занятия физической культурой и спортом с целью </w:t>
            </w:r>
          </w:p>
          <w:p w:rsidR="009D27B6" w:rsidRPr="0097038E" w:rsidRDefault="009D27B6" w:rsidP="0082036A">
            <w:pPr>
              <w:ind w:firstLine="34"/>
              <w:rPr>
                <w:rFonts w:eastAsia="Calibri"/>
              </w:rPr>
            </w:pPr>
            <w:r w:rsidRPr="0097038E">
              <w:rPr>
                <w:rFonts w:eastAsia="Calibri"/>
              </w:rPr>
              <w:t xml:space="preserve">формирования  у </w:t>
            </w:r>
            <w:proofErr w:type="gramStart"/>
            <w:r w:rsidRPr="0097038E">
              <w:rPr>
                <w:rFonts w:eastAsia="Calibri"/>
              </w:rPr>
              <w:t>обучающихся</w:t>
            </w:r>
            <w:proofErr w:type="gramEnd"/>
            <w:r w:rsidRPr="0097038E">
              <w:rPr>
                <w:rFonts w:eastAsia="Calibri"/>
              </w:rPr>
              <w:t xml:space="preserve"> культуры здорового образа жизни.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t>7.1.4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E63083">
            <w:pPr>
              <w:ind w:firstLine="45"/>
              <w:rPr>
                <w:rFonts w:eastAsia="Calibri"/>
              </w:rPr>
            </w:pPr>
            <w:r w:rsidRPr="0097038E">
              <w:rPr>
                <w:rFonts w:eastAsia="Calibri"/>
              </w:rPr>
              <w:t>Проведение физкультурных мероприятий среди общеобразовательных организаций:</w:t>
            </w:r>
          </w:p>
          <w:p w:rsidR="009D27B6" w:rsidRPr="0097038E" w:rsidRDefault="009D27B6" w:rsidP="00E63083">
            <w:pPr>
              <w:ind w:firstLine="45"/>
              <w:rPr>
                <w:rFonts w:eastAsia="Calibri"/>
              </w:rPr>
            </w:pPr>
            <w:r w:rsidRPr="0097038E">
              <w:rPr>
                <w:rFonts w:eastAsia="Calibri"/>
              </w:rPr>
              <w:t>- соревнований по футболу "Кожаный мяч";</w:t>
            </w:r>
          </w:p>
          <w:p w:rsidR="009D27B6" w:rsidRPr="0097038E" w:rsidRDefault="009D27B6" w:rsidP="00E63083">
            <w:pPr>
              <w:ind w:firstLine="0"/>
              <w:rPr>
                <w:rFonts w:eastAsia="Calibri"/>
              </w:rPr>
            </w:pPr>
            <w:r w:rsidRPr="0097038E">
              <w:rPr>
                <w:rFonts w:eastAsia="Calibri"/>
              </w:rPr>
              <w:t>- соревнований юных хоккеистов клуба "Золотая шайба" им. А.В. Тарасова;</w:t>
            </w:r>
          </w:p>
          <w:p w:rsidR="009D27B6" w:rsidRPr="0097038E" w:rsidRDefault="009D27B6" w:rsidP="00E63083">
            <w:pPr>
              <w:ind w:firstLine="0"/>
              <w:rPr>
                <w:rFonts w:eastAsia="Calibri"/>
              </w:rPr>
            </w:pPr>
            <w:r w:rsidRPr="0097038E">
              <w:rPr>
                <w:rFonts w:eastAsia="Calibri"/>
              </w:rPr>
              <w:t>- соревнований по шахматам "Белая ладья";</w:t>
            </w:r>
          </w:p>
          <w:p w:rsidR="009D27B6" w:rsidRPr="0097038E" w:rsidRDefault="009D27B6" w:rsidP="00E63083">
            <w:pPr>
              <w:ind w:firstLine="0"/>
              <w:rPr>
                <w:rFonts w:eastAsia="Calibri"/>
              </w:rPr>
            </w:pPr>
            <w:r w:rsidRPr="0097038E">
              <w:rPr>
                <w:rFonts w:eastAsia="Calibri"/>
              </w:rPr>
              <w:t>- соревнований по шашкам "</w:t>
            </w:r>
            <w:proofErr w:type="spellStart"/>
            <w:proofErr w:type="gramStart"/>
            <w:r w:rsidRPr="0097038E">
              <w:rPr>
                <w:rFonts w:eastAsia="Calibri"/>
              </w:rPr>
              <w:t>Чудо-шашки</w:t>
            </w:r>
            <w:proofErr w:type="spellEnd"/>
            <w:proofErr w:type="gramEnd"/>
            <w:r w:rsidRPr="0097038E">
              <w:rPr>
                <w:rFonts w:eastAsia="Calibri"/>
              </w:rPr>
              <w:t>";</w:t>
            </w:r>
          </w:p>
          <w:p w:rsidR="009D27B6" w:rsidRPr="0097038E" w:rsidRDefault="009D27B6" w:rsidP="00E63083">
            <w:pPr>
              <w:ind w:firstLine="45"/>
              <w:rPr>
                <w:rFonts w:eastAsia="Calibri"/>
              </w:rPr>
            </w:pPr>
            <w:r w:rsidRPr="0097038E">
              <w:rPr>
                <w:rFonts w:eastAsia="Calibri"/>
              </w:rPr>
              <w:t>- Всероссийской массовой лыжной гонки "Лыжня России";</w:t>
            </w:r>
          </w:p>
          <w:p w:rsidR="009D27B6" w:rsidRPr="0097038E" w:rsidRDefault="009D27B6" w:rsidP="00E63083">
            <w:pPr>
              <w:ind w:firstLine="0"/>
              <w:rPr>
                <w:rFonts w:eastAsia="Calibri"/>
              </w:rPr>
            </w:pPr>
            <w:r w:rsidRPr="0097038E">
              <w:rPr>
                <w:rFonts w:eastAsia="Calibri"/>
              </w:rPr>
              <w:t>- Всероссийский день бега "Кросс нации"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9A150E">
            <w:pPr>
              <w:ind w:firstLine="33"/>
              <w:jc w:val="center"/>
              <w:rPr>
                <w:rFonts w:eastAsia="Calibri"/>
              </w:rPr>
            </w:pPr>
            <w:r w:rsidRPr="0097038E">
              <w:rPr>
                <w:rFonts w:eastAsia="Calibri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E63083">
            <w:pPr>
              <w:ind w:firstLine="0"/>
              <w:jc w:val="center"/>
              <w:rPr>
                <w:rFonts w:eastAsia="Calibri"/>
              </w:rPr>
            </w:pPr>
            <w:r w:rsidRPr="0097038E">
              <w:rPr>
                <w:rFonts w:eastAsia="Calibri"/>
              </w:rPr>
              <w:t xml:space="preserve">Управление образования </w:t>
            </w:r>
            <w:r w:rsidRPr="0097038E">
              <w:rPr>
                <w:rFonts w:eastAsia="Calibri"/>
              </w:rPr>
              <w:br/>
              <w:t>администрации Нижнеломовского района</w:t>
            </w:r>
          </w:p>
          <w:p w:rsidR="007A7B2D" w:rsidRPr="0097038E" w:rsidRDefault="007A7B2D" w:rsidP="00E63083">
            <w:pPr>
              <w:ind w:firstLine="0"/>
              <w:jc w:val="center"/>
              <w:rPr>
                <w:rFonts w:eastAsia="Calibri"/>
              </w:rPr>
            </w:pPr>
            <w:r w:rsidRPr="0097038E">
              <w:rPr>
                <w:rFonts w:eastAsia="Calibri"/>
              </w:rPr>
              <w:t>(Батурина С.И.)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7800A6">
            <w:pPr>
              <w:ind w:firstLine="45"/>
              <w:rPr>
                <w:rFonts w:eastAsia="Calibri"/>
              </w:rPr>
            </w:pPr>
            <w:r w:rsidRPr="0097038E">
              <w:rPr>
                <w:rFonts w:eastAsia="Calibri"/>
              </w:rPr>
              <w:t>Во всех образовательных учреждениях проводятся соревнования по футболу "Кожаный мяч";</w:t>
            </w:r>
          </w:p>
          <w:p w:rsidR="009D27B6" w:rsidRPr="0097038E" w:rsidRDefault="009D27B6" w:rsidP="007800A6">
            <w:pPr>
              <w:ind w:firstLine="0"/>
              <w:rPr>
                <w:rFonts w:eastAsia="Calibri"/>
              </w:rPr>
            </w:pPr>
            <w:r w:rsidRPr="0097038E">
              <w:rPr>
                <w:rFonts w:eastAsia="Calibri"/>
              </w:rPr>
              <w:t>- соревнований юных хоккеистов клуба "Золотая шайба" им. А.В. Тарасова;</w:t>
            </w:r>
          </w:p>
          <w:p w:rsidR="009D27B6" w:rsidRPr="0097038E" w:rsidRDefault="009D27B6" w:rsidP="007800A6">
            <w:pPr>
              <w:ind w:firstLine="0"/>
              <w:rPr>
                <w:rFonts w:eastAsia="Calibri"/>
              </w:rPr>
            </w:pPr>
            <w:r w:rsidRPr="0097038E">
              <w:rPr>
                <w:rFonts w:eastAsia="Calibri"/>
              </w:rPr>
              <w:t>- соревнований по шахматам "Белая ладья";</w:t>
            </w:r>
          </w:p>
          <w:p w:rsidR="009D27B6" w:rsidRPr="0097038E" w:rsidRDefault="009D27B6" w:rsidP="007800A6">
            <w:pPr>
              <w:ind w:firstLine="0"/>
              <w:rPr>
                <w:rFonts w:eastAsia="Calibri"/>
              </w:rPr>
            </w:pPr>
            <w:r w:rsidRPr="0097038E">
              <w:rPr>
                <w:rFonts w:eastAsia="Calibri"/>
              </w:rPr>
              <w:t>- соревнований по шашкам "</w:t>
            </w:r>
            <w:proofErr w:type="spellStart"/>
            <w:proofErr w:type="gramStart"/>
            <w:r w:rsidRPr="0097038E">
              <w:rPr>
                <w:rFonts w:eastAsia="Calibri"/>
              </w:rPr>
              <w:t>Чудо-шашки</w:t>
            </w:r>
            <w:proofErr w:type="spellEnd"/>
            <w:proofErr w:type="gramEnd"/>
            <w:r w:rsidRPr="0097038E">
              <w:rPr>
                <w:rFonts w:eastAsia="Calibri"/>
              </w:rPr>
              <w:t>";</w:t>
            </w:r>
          </w:p>
          <w:p w:rsidR="009D27B6" w:rsidRPr="0097038E" w:rsidRDefault="009D27B6" w:rsidP="007800A6">
            <w:pPr>
              <w:ind w:firstLine="45"/>
              <w:rPr>
                <w:rFonts w:eastAsia="Calibri"/>
              </w:rPr>
            </w:pPr>
            <w:r w:rsidRPr="0097038E">
              <w:rPr>
                <w:rFonts w:eastAsia="Calibri"/>
              </w:rPr>
              <w:t>- Всероссийской массо</w:t>
            </w:r>
            <w:r w:rsidR="00A12581">
              <w:rPr>
                <w:rFonts w:eastAsia="Calibri"/>
              </w:rPr>
              <w:t>вой лыжной гонки "Лыжня России".</w:t>
            </w:r>
          </w:p>
          <w:p w:rsidR="009D27B6" w:rsidRPr="0097038E" w:rsidRDefault="00A12581" w:rsidP="007800A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 итогам школьных соревнований</w:t>
            </w:r>
            <w:r w:rsidR="009D27B6" w:rsidRPr="0097038E">
              <w:rPr>
                <w:rFonts w:eastAsia="Calibri"/>
              </w:rPr>
              <w:t xml:space="preserve"> команды – победители принимают участие в районных соревнованиях по данным видам спорта.</w:t>
            </w:r>
          </w:p>
        </w:tc>
      </w:tr>
      <w:tr w:rsidR="009D27B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Default="009D27B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VIII. Безопасный детский отдых</w:t>
            </w:r>
          </w:p>
        </w:tc>
      </w:tr>
      <w:tr w:rsidR="009D27B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Default="009D27B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8.1. Ведение реестров организаций отдыха детей и их оздоровления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t>8.1.1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1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Ведение реестров организаций отдыха детей и их оздоровления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9D27B6" w:rsidRPr="0097038E" w:rsidRDefault="009D27B6" w:rsidP="00483F2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Нижнеломовского района</w:t>
            </w:r>
          </w:p>
          <w:p w:rsidR="009D27B6" w:rsidRPr="0097038E" w:rsidRDefault="009D27B6" w:rsidP="00483F2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Неживлева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65419B" w:rsidP="0082036A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 Нижнеломовского района ведется информирование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об организациях отдыха детей и их оздоровления. СМИ, сайты учреждений образования, сайт Управления образования администрации Нижнеломовского района.</w:t>
            </w:r>
          </w:p>
        </w:tc>
      </w:tr>
      <w:tr w:rsidR="009D27B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Default="009D27B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8.2. Реализация программ развития федеральных детских центров "Артек", "Орленок", "Смена", "Океан"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t>8.2.1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1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Участие в профильных сменах федеральных детских центров "Артек", "Орленок", "Смена", "Океан"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7A7B2D" w:rsidRPr="0097038E" w:rsidRDefault="007A7B2D" w:rsidP="00483F2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Неживлева</w:t>
            </w:r>
            <w:proofErr w:type="spell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9B" w:rsidRPr="0097038E" w:rsidRDefault="0065419B" w:rsidP="0065419B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В ДЦ «Орленок» побывали- 2 человека, в ДЦ «Артек» - 6 человек,</w:t>
            </w:r>
          </w:p>
          <w:p w:rsidR="009D27B6" w:rsidRPr="0097038E" w:rsidRDefault="00A12581" w:rsidP="00483F27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«Смена» - 8</w:t>
            </w:r>
            <w:r w:rsidR="0065419B"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9D27B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Default="009D27B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IX. Доступный детский туризм</w:t>
            </w:r>
          </w:p>
        </w:tc>
      </w:tr>
      <w:tr w:rsidR="009D27B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Default="009D27B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9.1. Разработка и реализация туристских проектов для детей, включающих туристско-спортивные слеты, сборы, экскурсии, в том числе в формате "Национальной программы детского туризма"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t>9.1.1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512F57">
            <w:pPr>
              <w:pStyle w:val="a8"/>
              <w:spacing w:line="216" w:lineRule="auto"/>
              <w:ind w:firstLine="5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Участие в областном слете юных туристов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29289D">
            <w:pPr>
              <w:pStyle w:val="a8"/>
              <w:spacing w:line="216" w:lineRule="auto"/>
              <w:ind w:firstLine="33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ежегодно</w:t>
            </w:r>
          </w:p>
          <w:p w:rsidR="009D27B6" w:rsidRPr="0097038E" w:rsidRDefault="009D27B6" w:rsidP="0029289D">
            <w:pPr>
              <w:pStyle w:val="a8"/>
              <w:spacing w:line="216" w:lineRule="auto"/>
              <w:ind w:left="-108" w:right="-62" w:firstLine="108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(сентябрь)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2B1C57">
            <w:pPr>
              <w:pStyle w:val="a8"/>
              <w:spacing w:line="216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Управление образование администрации Нижнеломовского района</w:t>
            </w:r>
          </w:p>
          <w:p w:rsidR="009D27B6" w:rsidRPr="0097038E" w:rsidRDefault="009D27B6" w:rsidP="002B1C57">
            <w:pPr>
              <w:pStyle w:val="a8"/>
              <w:spacing w:line="216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(Соколова Н.Н.)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A12581" w:rsidP="00492853">
            <w:pPr>
              <w:ind w:firstLine="0"/>
            </w:pPr>
            <w:r>
              <w:t>Примем участие в сентябре</w:t>
            </w:r>
          </w:p>
        </w:tc>
      </w:tr>
      <w:tr w:rsidR="009D27B6" w:rsidTr="00CF3D64">
        <w:trPr>
          <w:trHeight w:val="2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t>9.1.3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1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Реализация туристических проектов:</w:t>
            </w:r>
          </w:p>
          <w:p w:rsidR="009D27B6" w:rsidRPr="0097038E" w:rsidRDefault="009D27B6" w:rsidP="00483F27">
            <w:pPr>
              <w:pStyle w:val="ac"/>
              <w:spacing w:line="216" w:lineRule="auto"/>
              <w:ind w:left="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- межрегиональный туристский проект "Вагон знаний";</w:t>
            </w:r>
          </w:p>
          <w:p w:rsidR="009D27B6" w:rsidRPr="0097038E" w:rsidRDefault="009D27B6" w:rsidP="00483F27">
            <w:pPr>
              <w:pStyle w:val="ac"/>
              <w:spacing w:line="216" w:lineRule="auto"/>
              <w:ind w:left="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- туристско-краеведческий проект "Культурная палитра 58 региона"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2B1C57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Управление образования</w:t>
            </w:r>
          </w:p>
          <w:p w:rsidR="009D27B6" w:rsidRPr="0097038E" w:rsidRDefault="009D27B6" w:rsidP="002B1C57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администрации Нижнеломовского района</w:t>
            </w:r>
          </w:p>
          <w:p w:rsidR="009D27B6" w:rsidRPr="0097038E" w:rsidRDefault="009D27B6" w:rsidP="00CF3D64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(Семенова И.А.)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6" w:rsidRPr="0097038E" w:rsidRDefault="00FB3E86" w:rsidP="00FB3E86">
            <w:pPr>
              <w:rPr>
                <w:rFonts w:eastAsia="Times New Roman"/>
              </w:rPr>
            </w:pPr>
            <w:r w:rsidRPr="0097038E">
              <w:rPr>
                <w:rFonts w:eastAsia="Times New Roman"/>
              </w:rPr>
              <w:t>В областном конкурсе экскурсионных проектов учащихся и педагогов  </w:t>
            </w:r>
            <w:r w:rsidRPr="0097038E">
              <w:rPr>
                <w:rFonts w:eastAsia="Times New Roman"/>
                <w:bCs/>
              </w:rPr>
              <w:t>«Карта экскурсионных маршрутов»</w:t>
            </w:r>
            <w:r w:rsidRPr="0097038E">
              <w:rPr>
                <w:rFonts w:eastAsia="Times New Roman"/>
                <w:b/>
                <w:bCs/>
              </w:rPr>
              <w:t xml:space="preserve"> </w:t>
            </w:r>
            <w:r w:rsidRPr="0097038E">
              <w:rPr>
                <w:rFonts w:eastAsia="Times New Roman"/>
              </w:rPr>
              <w:t xml:space="preserve">дипломы победителя получила Эльвира </w:t>
            </w:r>
            <w:proofErr w:type="spellStart"/>
            <w:r w:rsidRPr="0097038E">
              <w:rPr>
                <w:rFonts w:eastAsia="Times New Roman"/>
              </w:rPr>
              <w:t>Гарифулина</w:t>
            </w:r>
            <w:proofErr w:type="spellEnd"/>
            <w:r w:rsidRPr="0097038E">
              <w:rPr>
                <w:rFonts w:eastAsia="Times New Roman"/>
              </w:rPr>
              <w:t>, ученица средней школы №2.</w:t>
            </w:r>
          </w:p>
          <w:p w:rsidR="009D27B6" w:rsidRPr="0097038E" w:rsidRDefault="00FB3E86" w:rsidP="00FB3E86">
            <w:r w:rsidRPr="0097038E">
              <w:rPr>
                <w:rFonts w:ascii="Times New Roman" w:eastAsia="Times New Roman" w:hAnsi="Times New Roman" w:cs="Times New Roman"/>
              </w:rPr>
              <w:t xml:space="preserve">  </w:t>
            </w:r>
            <w:r w:rsidRPr="0097038E">
              <w:rPr>
                <w:rFonts w:eastAsia="Times New Roman"/>
              </w:rPr>
              <w:t>В областном конкурсе экскурсионных проектов учащихся и педагогов </w:t>
            </w:r>
            <w:r w:rsidRPr="0097038E">
              <w:rPr>
                <w:rFonts w:eastAsia="Times New Roman"/>
                <w:bCs/>
              </w:rPr>
              <w:t>«Карта экскурсионных маршрутов»</w:t>
            </w:r>
            <w:r w:rsidRPr="0097038E">
              <w:rPr>
                <w:rFonts w:eastAsia="Times New Roman"/>
                <w:b/>
                <w:bCs/>
              </w:rPr>
              <w:t xml:space="preserve"> </w:t>
            </w:r>
            <w:r w:rsidRPr="0097038E">
              <w:rPr>
                <w:rFonts w:eastAsia="Times New Roman"/>
              </w:rPr>
              <w:t xml:space="preserve">диплом победителя получила Л.В.Плешакова, учитель истории филиала средней школы №1 </w:t>
            </w:r>
            <w:proofErr w:type="gramStart"/>
            <w:r w:rsidRPr="0097038E">
              <w:rPr>
                <w:rFonts w:eastAsia="Times New Roman"/>
              </w:rPr>
              <w:t>в</w:t>
            </w:r>
            <w:proofErr w:type="gramEnd"/>
            <w:r w:rsidRPr="0097038E">
              <w:rPr>
                <w:rFonts w:eastAsia="Times New Roman"/>
              </w:rPr>
              <w:t xml:space="preserve"> с. Усть-Каремша.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t>9.1.4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spacing w:line="216" w:lineRule="auto"/>
              <w:ind w:firstLine="5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Реализация проектов и историко-культурной</w:t>
            </w:r>
            <w:r w:rsidR="00A12581">
              <w:rPr>
                <w:rFonts w:ascii="Times New Roman" w:hAnsi="Times New Roman"/>
              </w:rPr>
              <w:t xml:space="preserve"> направ</w:t>
            </w:r>
            <w:r w:rsidRPr="0097038E">
              <w:rPr>
                <w:rFonts w:ascii="Times New Roman" w:hAnsi="Times New Roman"/>
              </w:rPr>
              <w:t xml:space="preserve">ленности: </w:t>
            </w:r>
          </w:p>
          <w:p w:rsidR="009D27B6" w:rsidRPr="0097038E" w:rsidRDefault="009D27B6" w:rsidP="00483F27">
            <w:pPr>
              <w:pStyle w:val="ac"/>
              <w:spacing w:line="216" w:lineRule="auto"/>
              <w:ind w:left="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- "Культурная суббота";</w:t>
            </w:r>
          </w:p>
          <w:p w:rsidR="009D27B6" w:rsidRPr="0097038E" w:rsidRDefault="009D27B6" w:rsidP="00483F27">
            <w:pPr>
              <w:pStyle w:val="ac"/>
              <w:spacing w:line="216" w:lineRule="auto"/>
              <w:ind w:left="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- "Культурный дневник школьника Пензенской области"</w:t>
            </w:r>
          </w:p>
          <w:p w:rsidR="009D27B6" w:rsidRPr="0097038E" w:rsidRDefault="009D27B6" w:rsidP="00483F27">
            <w:pPr>
              <w:pStyle w:val="ac"/>
              <w:spacing w:line="216" w:lineRule="auto"/>
              <w:ind w:left="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2B1C57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Управление образования</w:t>
            </w:r>
          </w:p>
          <w:p w:rsidR="009D27B6" w:rsidRPr="0097038E" w:rsidRDefault="009D27B6" w:rsidP="002B1C57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администрации Нижнеломовского района</w:t>
            </w:r>
          </w:p>
          <w:p w:rsidR="009D27B6" w:rsidRPr="0097038E" w:rsidRDefault="009D27B6" w:rsidP="002B1C57">
            <w:pPr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(Семенова И.А.)</w:t>
            </w:r>
          </w:p>
          <w:p w:rsidR="009D27B6" w:rsidRPr="0097038E" w:rsidRDefault="009D27B6" w:rsidP="00483F2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78" w:rsidRPr="0097038E" w:rsidRDefault="005F3B78" w:rsidP="005F3B78">
            <w:pPr>
              <w:spacing w:line="216" w:lineRule="auto"/>
              <w:ind w:firstLine="5"/>
              <w:jc w:val="left"/>
              <w:rPr>
                <w:rFonts w:ascii="Times New Roman" w:eastAsia="Times New Roman" w:hAnsi="Times New Roman"/>
              </w:rPr>
            </w:pPr>
            <w:r w:rsidRPr="0097038E">
              <w:rPr>
                <w:rFonts w:ascii="Times New Roman" w:eastAsia="Times New Roman" w:hAnsi="Times New Roman" w:cs="Times New Roman"/>
              </w:rPr>
              <w:lastRenderedPageBreak/>
              <w:t xml:space="preserve">В    </w:t>
            </w:r>
            <w:r w:rsidRPr="0097038E">
              <w:rPr>
                <w:rFonts w:ascii="Times New Roman" w:eastAsia="Times New Roman" w:hAnsi="Times New Roman"/>
              </w:rPr>
              <w:t>реализации проектов и историко-культурной направленности:</w:t>
            </w:r>
          </w:p>
          <w:p w:rsidR="005F3B78" w:rsidRPr="0097038E" w:rsidRDefault="005F3B78" w:rsidP="005F3B78">
            <w:pPr>
              <w:pStyle w:val="ac"/>
              <w:spacing w:line="216" w:lineRule="auto"/>
              <w:ind w:left="0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"Культурная суббота" и  "Культурный дневник школьника Пензенской области" приняли </w:t>
            </w:r>
            <w:r w:rsidRPr="00970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     3494 чел.</w:t>
            </w:r>
          </w:p>
          <w:p w:rsidR="005F3B78" w:rsidRPr="0097038E" w:rsidRDefault="005F3B78" w:rsidP="005F3B78">
            <w:pPr>
              <w:jc w:val="left"/>
              <w:rPr>
                <w:rFonts w:eastAsia="Times New Roman"/>
              </w:rPr>
            </w:pPr>
            <w:r w:rsidRPr="0097038E">
              <w:rPr>
                <w:rFonts w:eastAsia="Times New Roman"/>
              </w:rPr>
              <w:t xml:space="preserve">Участие в областных конкурсах школьников и педагогов в рамках  проектов «Культурная суббота», «Культурный дневник школьника Пензенской области». Дипломы Гран-при получили Китаева Елизавета и Прошин Кирилл, учащиеся средней школы №4. </w:t>
            </w:r>
          </w:p>
          <w:p w:rsidR="005F3B78" w:rsidRPr="0097038E" w:rsidRDefault="005F3B78" w:rsidP="005F3B78">
            <w:pPr>
              <w:shd w:val="clear" w:color="auto" w:fill="FFFFFF"/>
              <w:spacing w:before="120"/>
              <w:jc w:val="left"/>
              <w:rPr>
                <w:rFonts w:eastAsia="Times New Roman"/>
              </w:rPr>
            </w:pPr>
            <w:r w:rsidRPr="0097038E">
              <w:rPr>
                <w:rFonts w:eastAsia="Times New Roman"/>
              </w:rPr>
              <w:t>В областном </w:t>
            </w:r>
            <w:r w:rsidRPr="0097038E">
              <w:rPr>
                <w:rFonts w:eastAsia="Times New Roman"/>
                <w:bCs/>
              </w:rPr>
              <w:t>конкурсе педагогов на лучшую методическую разработку проведения «Культурной субботы</w:t>
            </w:r>
            <w:r w:rsidRPr="0097038E">
              <w:rPr>
                <w:rFonts w:eastAsia="Times New Roman"/>
                <w:b/>
                <w:bCs/>
              </w:rPr>
              <w:t>»</w:t>
            </w:r>
            <w:r w:rsidRPr="0097038E">
              <w:rPr>
                <w:rFonts w:eastAsia="Times New Roman"/>
              </w:rPr>
              <w:t xml:space="preserve">  дипломом Гран-при награждена учитель начальных классов средней школы с. Верхний Ломов Ю.Н. Смагина. Дипломом победителя </w:t>
            </w:r>
            <w:proofErr w:type="gramStart"/>
            <w:r w:rsidRPr="0097038E">
              <w:rPr>
                <w:rFonts w:eastAsia="Times New Roman"/>
              </w:rPr>
              <w:t>награждена</w:t>
            </w:r>
            <w:proofErr w:type="gramEnd"/>
            <w:r w:rsidRPr="0097038E">
              <w:rPr>
                <w:rFonts w:eastAsia="Times New Roman"/>
              </w:rPr>
              <w:t xml:space="preserve"> учитель начальных классов средней школы с. Верхний Ломов Ю.В. </w:t>
            </w:r>
            <w:proofErr w:type="spellStart"/>
            <w:r w:rsidRPr="0097038E">
              <w:rPr>
                <w:rFonts w:eastAsia="Times New Roman"/>
              </w:rPr>
              <w:t>Оводова</w:t>
            </w:r>
            <w:proofErr w:type="spellEnd"/>
            <w:r w:rsidRPr="0097038E">
              <w:rPr>
                <w:rFonts w:eastAsia="Times New Roman"/>
              </w:rPr>
              <w:t>.</w:t>
            </w:r>
          </w:p>
          <w:p w:rsidR="00774B51" w:rsidRPr="0097038E" w:rsidRDefault="00774B51" w:rsidP="00774B51">
            <w:pPr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D27B6" w:rsidRPr="0097038E" w:rsidRDefault="005F3B78" w:rsidP="00774B51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97038E">
              <w:rPr>
                <w:rFonts w:ascii="Times New Roman" w:eastAsia="Times New Roman" w:hAnsi="Times New Roman"/>
              </w:rPr>
              <w:t xml:space="preserve">Проведены экскурсии по </w:t>
            </w:r>
            <w:proofErr w:type="spellStart"/>
            <w:r w:rsidRPr="0097038E">
              <w:rPr>
                <w:rFonts w:ascii="Times New Roman" w:eastAsia="Times New Roman" w:hAnsi="Times New Roman"/>
              </w:rPr>
              <w:t>Нижнеломовскому</w:t>
            </w:r>
            <w:proofErr w:type="spellEnd"/>
            <w:r w:rsidRPr="0097038E">
              <w:rPr>
                <w:rFonts w:ascii="Times New Roman" w:eastAsia="Times New Roman" w:hAnsi="Times New Roman"/>
              </w:rPr>
              <w:t xml:space="preserve"> району, экскурсионные поездки по Пензенской области, классные часы, встречи.</w:t>
            </w:r>
          </w:p>
        </w:tc>
      </w:tr>
      <w:tr w:rsidR="009D27B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Default="009D27B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9.3. Организация выполнения детьми нормативов испытаний (тестов) комплекса ГТО, в том числе испытания "Туристский поход с проверкой туристских навыков"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t>9.3.1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2E540E">
            <w:pPr>
              <w:ind w:firstLine="0"/>
              <w:rPr>
                <w:rFonts w:eastAsia="Calibri"/>
              </w:rPr>
            </w:pPr>
            <w:r w:rsidRPr="0097038E">
              <w:rPr>
                <w:rFonts w:eastAsia="Calibri"/>
              </w:rPr>
              <w:t xml:space="preserve">Продолжить работу по проведению в образовательных организациях Всероссийского физкультурно-спортивного комплекса "Готов к труду и обороне" (ГТО). </w:t>
            </w:r>
          </w:p>
          <w:p w:rsidR="009D27B6" w:rsidRPr="0097038E" w:rsidRDefault="009D27B6" w:rsidP="00766FDD">
            <w:pPr>
              <w:ind w:firstLine="45"/>
              <w:rPr>
                <w:rFonts w:eastAsia="Calibri"/>
              </w:rPr>
            </w:pPr>
            <w:r w:rsidRPr="0097038E">
              <w:rPr>
                <w:rFonts w:eastAsia="Calibri"/>
              </w:rPr>
              <w:t>Проведение районных фестивалей и акций по пропаганде ВФСК ГТО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2E540E">
            <w:pPr>
              <w:ind w:firstLine="33"/>
              <w:jc w:val="center"/>
              <w:rPr>
                <w:rFonts w:eastAsia="Calibri"/>
              </w:rPr>
            </w:pPr>
            <w:r w:rsidRPr="0097038E">
              <w:rPr>
                <w:rFonts w:eastAsia="Calibri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1E28DC">
            <w:pPr>
              <w:ind w:firstLine="34"/>
              <w:jc w:val="center"/>
              <w:rPr>
                <w:rFonts w:eastAsia="Calibri"/>
              </w:rPr>
            </w:pPr>
            <w:r w:rsidRPr="0097038E">
              <w:rPr>
                <w:rFonts w:eastAsia="Calibri"/>
              </w:rPr>
              <w:t xml:space="preserve">Управление образования </w:t>
            </w:r>
            <w:r w:rsidRPr="0097038E">
              <w:rPr>
                <w:rFonts w:eastAsia="Calibri"/>
              </w:rPr>
              <w:br/>
              <w:t>администрации Нижнеломовского района</w:t>
            </w:r>
          </w:p>
          <w:p w:rsidR="007A7B2D" w:rsidRPr="0097038E" w:rsidRDefault="007A7B2D" w:rsidP="001E28DC">
            <w:pPr>
              <w:ind w:firstLine="34"/>
              <w:jc w:val="center"/>
              <w:rPr>
                <w:rFonts w:eastAsia="Calibri"/>
              </w:rPr>
            </w:pPr>
            <w:r w:rsidRPr="0097038E">
              <w:rPr>
                <w:rFonts w:eastAsia="Calibri"/>
              </w:rPr>
              <w:t>(Батурина С.И.)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82036A">
            <w:pPr>
              <w:ind w:firstLine="34"/>
              <w:rPr>
                <w:rFonts w:eastAsia="Calibri"/>
              </w:rPr>
            </w:pPr>
            <w:r w:rsidRPr="0097038E">
              <w:rPr>
                <w:rFonts w:eastAsia="Calibri"/>
              </w:rPr>
              <w:t>В образовательных организациях ведется пропаганда ВФСК ГТО среди детей и молодежи. Проводятся акции по пропаганде ФСК ГТО.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lastRenderedPageBreak/>
              <w:t>9.3.2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57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школьниками нормативов испытаний комплекса ГТО, в том числе испытания "Туристский поход с проверкой туристских навыков"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6C0352">
            <w:pPr>
              <w:pStyle w:val="a8"/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Управление образования администрации Нижнеломовского района</w:t>
            </w:r>
          </w:p>
          <w:p w:rsidR="007A7B2D" w:rsidRPr="0097038E" w:rsidRDefault="007A7B2D" w:rsidP="006C0352">
            <w:pPr>
              <w:pStyle w:val="a8"/>
              <w:spacing w:line="257" w:lineRule="auto"/>
              <w:ind w:firstLine="34"/>
              <w:jc w:val="center"/>
              <w:rPr>
                <w:rFonts w:ascii="Times New Roman" w:hAnsi="Times New Roman"/>
              </w:rPr>
            </w:pPr>
            <w:r w:rsidRPr="0097038E">
              <w:rPr>
                <w:rFonts w:ascii="Times New Roman" w:hAnsi="Times New Roman"/>
              </w:rPr>
              <w:t>(Батурина С.И.)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6E1F3A" w:rsidP="006E1F3A">
            <w:pPr>
              <w:pStyle w:val="ConsPlusNormal"/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За 1 полугодие 2019 года 389 детей приняли участие в сдаче норм ГТО</w:t>
            </w:r>
            <w:r w:rsidR="00A12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581">
              <w:rPr>
                <w:rFonts w:ascii="Times New Roman" w:hAnsi="Times New Roman" w:cs="Times New Roman"/>
                <w:sz w:val="24"/>
                <w:szCs w:val="24"/>
              </w:rPr>
              <w:t xml:space="preserve">Увеличилось количество </w:t>
            </w:r>
            <w:r w:rsidR="009D27B6" w:rsidRPr="0097038E">
              <w:rPr>
                <w:rFonts w:ascii="Times New Roman" w:hAnsi="Times New Roman" w:cs="Times New Roman"/>
                <w:sz w:val="24"/>
                <w:szCs w:val="24"/>
              </w:rPr>
              <w:t>детей и подростков</w:t>
            </w:r>
            <w:proofErr w:type="gramStart"/>
            <w:r w:rsidR="009D27B6"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D27B6"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</w:t>
            </w:r>
            <w:r w:rsidR="00FF4A34"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комплекса ГТО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(120)</w:t>
            </w:r>
            <w:r w:rsidR="00FF4A34"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D27B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Default="009D27B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X. Безопасное информационное пространство для детей</w:t>
            </w:r>
          </w:p>
        </w:tc>
      </w:tr>
      <w:tr w:rsidR="009D27B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Default="009D27B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10.1. Реализация мероприятий, направленных на профилактику рисков и угроз для детей, связанных с использованием современных информационных технологий и информационно-телекоммуникационной сети "Интернет"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t>10.1.1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a3"/>
            </w:pPr>
            <w:r w:rsidRPr="0097038E">
              <w:t xml:space="preserve">Неделя </w:t>
            </w:r>
            <w:proofErr w:type="gramStart"/>
            <w:r w:rsidRPr="0097038E">
              <w:t>безопасного</w:t>
            </w:r>
            <w:proofErr w:type="gramEnd"/>
            <w:r w:rsidRPr="0097038E">
              <w:t xml:space="preserve"> </w:t>
            </w:r>
            <w:proofErr w:type="spellStart"/>
            <w:r w:rsidRPr="0097038E">
              <w:t>рунета</w:t>
            </w:r>
            <w:proofErr w:type="spellEnd"/>
            <w:r w:rsidRPr="0097038E">
              <w:t xml:space="preserve"> "Интернет для всех"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a3"/>
            </w:pPr>
            <w:r w:rsidRPr="0097038E">
              <w:t>2019-2020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ED2609">
            <w:pPr>
              <w:pStyle w:val="a3"/>
              <w:jc w:val="center"/>
            </w:pPr>
            <w:r w:rsidRPr="0097038E">
              <w:t>Управление образования Нижнеломовского района</w:t>
            </w:r>
          </w:p>
          <w:p w:rsidR="009D27B6" w:rsidRPr="0097038E" w:rsidRDefault="009D27B6" w:rsidP="00A53AD6">
            <w:r w:rsidRPr="0097038E">
              <w:t>(Ерохина Л.И.)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82036A">
            <w:pPr>
              <w:pStyle w:val="a3"/>
            </w:pPr>
            <w:r w:rsidRPr="0097038E">
              <w:t>В неделе безопасно</w:t>
            </w:r>
            <w:r w:rsidR="00F673CE" w:rsidRPr="0097038E">
              <w:t>го интернета приняли участие 247</w:t>
            </w:r>
            <w:r w:rsidRPr="0097038E">
              <w:t xml:space="preserve"> человек</w:t>
            </w:r>
          </w:p>
        </w:tc>
      </w:tr>
      <w:tr w:rsidR="009D27B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Default="009D27B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10.2. Организация широкомасштабной работы с родителями (законными представителями) с целью разъяснения им методов обеспечения защиты детей в информационно-телекоммуникационной сети "Интернет"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t>10.2.1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"Родительский университет"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9D27B6" w:rsidRPr="0097038E" w:rsidRDefault="009D27B6" w:rsidP="00483F27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(Соколова Н.Н.)</w:t>
            </w:r>
          </w:p>
          <w:p w:rsidR="009D27B6" w:rsidRPr="0097038E" w:rsidRDefault="009D27B6" w:rsidP="00483F27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492853" w:rsidP="00492853">
            <w:pPr>
              <w:spacing w:before="100" w:beforeAutospacing="1" w:after="100" w:afterAutospacing="1"/>
              <w:rPr>
                <w:lang w:eastAsia="en-US"/>
              </w:rPr>
            </w:pPr>
            <w:r w:rsidRPr="0097038E">
              <w:rPr>
                <w:lang w:eastAsia="en-US"/>
              </w:rPr>
              <w:t xml:space="preserve">Проведение районного и участие в областном форуме «Совета отцов». Проведение занятий с родителями на темы: «Формирование толерантности в семье», «Семейные факторы подростковой агрессивности», «У каких детей и почему высок риск стать жертвой </w:t>
            </w:r>
            <w:proofErr w:type="spellStart"/>
            <w:r w:rsidRPr="0097038E">
              <w:rPr>
                <w:lang w:eastAsia="en-US"/>
              </w:rPr>
              <w:t>буллинга</w:t>
            </w:r>
            <w:proofErr w:type="spellEnd"/>
            <w:r w:rsidRPr="0097038E">
              <w:rPr>
                <w:lang w:eastAsia="en-US"/>
              </w:rPr>
              <w:t>?»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t>10.2.2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DD4B84">
            <w:pPr>
              <w:pStyle w:val="ConsPlusNormal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образовательных организаций информации по </w:t>
            </w:r>
            <w:proofErr w:type="spellStart"/>
            <w:proofErr w:type="gram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интернет-безопасности</w:t>
            </w:r>
            <w:proofErr w:type="spellEnd"/>
            <w:proofErr w:type="gram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, ссылок на электронные адреса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9D27B6" w:rsidRPr="0097038E" w:rsidRDefault="009D27B6" w:rsidP="00483F27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(Ерохина Л.И.)</w:t>
            </w:r>
          </w:p>
          <w:p w:rsidR="009D27B6" w:rsidRPr="0097038E" w:rsidRDefault="009D27B6" w:rsidP="00483F27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7B6" w:rsidRPr="0097038E" w:rsidRDefault="009D27B6" w:rsidP="00483F27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82036A">
            <w:pPr>
              <w:pStyle w:val="ConsPlusNormal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образовательных организаций размещена информация по </w:t>
            </w:r>
            <w:proofErr w:type="spellStart"/>
            <w:proofErr w:type="gramStart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интернет-безопасности</w:t>
            </w:r>
            <w:proofErr w:type="spellEnd"/>
            <w:proofErr w:type="gramEnd"/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, ссылки на электронные адреса по проблемам информационной безопасности для всех участников образовательного процесса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>
            <w:pPr>
              <w:pStyle w:val="a3"/>
              <w:spacing w:line="276" w:lineRule="auto"/>
            </w:pPr>
            <w:r w:rsidRPr="0097038E">
              <w:t>10.2.3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готовности учащихся различных возрастных категорий к безопасному поведению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информационной среде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483F27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9D27B6" w:rsidRPr="0097038E" w:rsidRDefault="009D27B6" w:rsidP="00A53AD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(Ерохина Л.И.)</w:t>
            </w:r>
          </w:p>
          <w:p w:rsidR="009D27B6" w:rsidRPr="0097038E" w:rsidRDefault="009D27B6" w:rsidP="00483F27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7B6" w:rsidRPr="0097038E" w:rsidRDefault="009D27B6" w:rsidP="00483F2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97038E" w:rsidRDefault="009D27B6" w:rsidP="00F673C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18 образовательных учреждениях, среди 2782 учащихся, проведено тестирование   готовности учащихся 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возрастных категорий к безопасному поведению в информационной среде, 2566 обучающихся обладают необходимым минимумом знаний о безопасности поведении в </w:t>
            </w:r>
            <w:r w:rsidRPr="009703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информационно-телекоммуникационной</w:t>
            </w:r>
            <w:r w:rsidRPr="0097038E">
              <w:rPr>
                <w:rFonts w:ascii="Times New Roman" w:hAnsi="Times New Roman" w:cs="Times New Roman"/>
                <w:sz w:val="24"/>
                <w:szCs w:val="24"/>
              </w:rPr>
              <w:t xml:space="preserve"> сети "Интернет"</w:t>
            </w:r>
          </w:p>
        </w:tc>
      </w:tr>
      <w:tr w:rsidR="009D27B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Default="009D27B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XI. Ребенок и его право на семью</w:t>
            </w:r>
          </w:p>
        </w:tc>
      </w:tr>
      <w:tr w:rsidR="009D27B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Default="009D27B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11.1. Совершенствование мер по профилактике социального сиротства и совершенствованию системы взаимодействия органов и организаций по защите прав детей и родителей</w:t>
            </w: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766886" w:rsidRDefault="009D27B6">
            <w:pPr>
              <w:pStyle w:val="a3"/>
              <w:spacing w:line="276" w:lineRule="auto"/>
              <w:rPr>
                <w:color w:val="000000" w:themeColor="text1"/>
              </w:rPr>
            </w:pPr>
            <w:r w:rsidRPr="00766886">
              <w:rPr>
                <w:color w:val="000000" w:themeColor="text1"/>
              </w:rPr>
              <w:t>11.1.1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766886" w:rsidRDefault="009D27B6" w:rsidP="00DD4B84">
            <w:pPr>
              <w:spacing w:line="233" w:lineRule="auto"/>
              <w:ind w:firstLine="45"/>
              <w:jc w:val="left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lang w:eastAsia="en-US"/>
              </w:rPr>
            </w:pPr>
            <w:proofErr w:type="gramStart"/>
            <w:r w:rsidRPr="00766886">
              <w:rPr>
                <w:rFonts w:ascii="Times New Roman" w:hAnsi="Times New Roman"/>
                <w:color w:val="000000" w:themeColor="text1"/>
              </w:rPr>
              <w:t xml:space="preserve">Совершенствование системы взаимодействия Координационного центра межведомственного взаимодействия по вопросу организации сопровождения лиц из числа детей-сирот и детей, оставшихся без попечения родителей, испытывающих трудности в социальной адаптации (далее - Координационный центр) с </w:t>
            </w:r>
            <w:r w:rsidRPr="00766886">
              <w:rPr>
                <w:rFonts w:ascii="Times New Roman" w:eastAsiaTheme="minorHAnsi" w:hAnsi="Times New Roman"/>
                <w:bCs/>
                <w:color w:val="000000" w:themeColor="text1"/>
                <w:lang w:eastAsia="en-US"/>
              </w:rPr>
              <w:t>исполнительными органами государственной власти, координаторами адресного сопровождения муниципальных районов и городских округов Пензенской области и учреждениями системы профилактики безнадзорности и правонарушений несовершеннолетних</w:t>
            </w:r>
            <w:proofErr w:type="gramEnd"/>
          </w:p>
          <w:p w:rsidR="009D27B6" w:rsidRPr="00766886" w:rsidRDefault="009D27B6" w:rsidP="00483F27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766886" w:rsidRDefault="009D27B6" w:rsidP="00483F2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766886" w:rsidRDefault="009D27B6" w:rsidP="00CF6F0F">
            <w:pPr>
              <w:spacing w:line="233" w:lineRule="auto"/>
              <w:ind w:firstLine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6886">
              <w:rPr>
                <w:rFonts w:ascii="Times New Roman" w:hAnsi="Times New Roman"/>
                <w:color w:val="000000" w:themeColor="text1"/>
              </w:rPr>
              <w:t>Управление образования администрации Нижнеломовского района</w:t>
            </w:r>
          </w:p>
          <w:p w:rsidR="009D27B6" w:rsidRPr="00766886" w:rsidRDefault="009D27B6" w:rsidP="00CF6F0F">
            <w:pPr>
              <w:spacing w:line="233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6886">
              <w:rPr>
                <w:rFonts w:ascii="Times New Roman" w:hAnsi="Times New Roman"/>
                <w:color w:val="000000" w:themeColor="text1"/>
              </w:rPr>
              <w:t>Управление социальной защиты населения администрации Нижнеломовского района</w:t>
            </w:r>
          </w:p>
          <w:p w:rsidR="009D27B6" w:rsidRPr="00766886" w:rsidRDefault="009D27B6" w:rsidP="00CF6F0F">
            <w:pPr>
              <w:spacing w:line="233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6886">
              <w:rPr>
                <w:rFonts w:ascii="Times New Roman" w:hAnsi="Times New Roman"/>
                <w:color w:val="000000" w:themeColor="text1"/>
              </w:rPr>
              <w:t>(Белоглазова Н.А.)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86" w:rsidRPr="00766886" w:rsidRDefault="00766886" w:rsidP="0082036A">
            <w:pPr>
              <w:pStyle w:val="ConsPlusNormal"/>
              <w:spacing w:line="233" w:lineRule="auto"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  <w:r w:rsidRPr="00766886"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  <w:t>Всего за первое полугодие 2019 года в Нижнеломовском районе на учете четверо граждан - лиц из числа детей-сирот и детей, оставшихся без попечения родителей, испытывающих трудности в социальной адаптации. Все они уже получили жилые помещения по договору спец. жил</w:t>
            </w:r>
            <w:proofErr w:type="gramStart"/>
            <w:r w:rsidRPr="00766886"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  <w:t>.</w:t>
            </w:r>
            <w:proofErr w:type="gramEnd"/>
            <w:r w:rsidRPr="00766886"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  <w:t xml:space="preserve"> </w:t>
            </w:r>
            <w:proofErr w:type="gramStart"/>
            <w:r w:rsidRPr="00766886"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  <w:t>ф</w:t>
            </w:r>
            <w:proofErr w:type="gramEnd"/>
            <w:r w:rsidRPr="00766886"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  <w:t>онда.</w:t>
            </w:r>
          </w:p>
          <w:p w:rsidR="009D27B6" w:rsidRPr="00766886" w:rsidRDefault="009D27B6" w:rsidP="0082036A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27B6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Default="009D27B6">
            <w:pPr>
              <w:pStyle w:val="a3"/>
              <w:spacing w:line="276" w:lineRule="auto"/>
            </w:pPr>
            <w:r>
              <w:t>11.1.3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766886" w:rsidRDefault="009D27B6" w:rsidP="00DD4B84">
            <w:pPr>
              <w:pStyle w:val="a3"/>
              <w:spacing w:line="276" w:lineRule="auto"/>
              <w:jc w:val="left"/>
              <w:rPr>
                <w:color w:val="000000" w:themeColor="text1"/>
              </w:rPr>
            </w:pPr>
            <w:r w:rsidRPr="00766886">
              <w:rPr>
                <w:color w:val="000000" w:themeColor="text1"/>
              </w:rPr>
              <w:t xml:space="preserve">Обеспечение детей-сирот, детей, оставшихся без попечения родителей, лиц из числа детей-сирот и детей, </w:t>
            </w:r>
            <w:r w:rsidRPr="00766886">
              <w:rPr>
                <w:color w:val="000000" w:themeColor="text1"/>
              </w:rPr>
              <w:lastRenderedPageBreak/>
              <w:t>оставшихся без попечения родителей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766886" w:rsidRDefault="009D27B6" w:rsidP="0020714D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766886">
              <w:rPr>
                <w:color w:val="000000" w:themeColor="text1"/>
              </w:rPr>
              <w:lastRenderedPageBreak/>
              <w:t>2018-2020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Pr="00766886" w:rsidRDefault="009D27B6" w:rsidP="003D547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766886">
              <w:rPr>
                <w:color w:val="000000" w:themeColor="text1"/>
              </w:rPr>
              <w:t>Управление образования администрации Нижнеломовского района</w:t>
            </w:r>
          </w:p>
          <w:p w:rsidR="009D27B6" w:rsidRPr="00766886" w:rsidRDefault="009D27B6" w:rsidP="007424E5">
            <w:pPr>
              <w:rPr>
                <w:color w:val="000000" w:themeColor="text1"/>
              </w:rPr>
            </w:pPr>
            <w:r w:rsidRPr="00766886">
              <w:rPr>
                <w:color w:val="000000" w:themeColor="text1"/>
              </w:rPr>
              <w:lastRenderedPageBreak/>
              <w:t>(Белоглазова Н.А.)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86" w:rsidRPr="00766886" w:rsidRDefault="00766886" w:rsidP="0082036A">
            <w:pPr>
              <w:rPr>
                <w:color w:val="000000" w:themeColor="text1"/>
              </w:rPr>
            </w:pPr>
            <w:r w:rsidRPr="00766886">
              <w:rPr>
                <w:color w:val="000000" w:themeColor="text1"/>
              </w:rPr>
              <w:lastRenderedPageBreak/>
              <w:t xml:space="preserve">Обеспечено жилыми помещениями 0 человек из числа детей-сирот и детей, оставшихся без попечения родителей </w:t>
            </w:r>
          </w:p>
          <w:p w:rsidR="009D27B6" w:rsidRPr="00766886" w:rsidRDefault="009D27B6" w:rsidP="0082036A">
            <w:pPr>
              <w:rPr>
                <w:color w:val="000000" w:themeColor="text1"/>
              </w:rPr>
            </w:pPr>
          </w:p>
        </w:tc>
      </w:tr>
      <w:tr w:rsidR="009D27B6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B6" w:rsidRDefault="009D27B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11.2. </w:t>
            </w:r>
            <w:proofErr w:type="gramStart"/>
            <w:r>
              <w:rPr>
                <w:rFonts w:eastAsiaTheme="minorEastAsia"/>
              </w:rPr>
              <w:t>Реализация мер по обеспечению психологической помощи обучающимся в образовательных организациях, применению восстановительных технологий и методов профилактической работы с детьми и их семьями, поддержке служб медиации (примирения) в системе образования и деятельности комиссий по делам несовершеннолетних и защите их прав</w:t>
            </w:r>
            <w:proofErr w:type="gramEnd"/>
          </w:p>
        </w:tc>
      </w:tr>
      <w:tr w:rsidR="00B9799B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>
            <w:pPr>
              <w:pStyle w:val="a3"/>
              <w:spacing w:line="276" w:lineRule="auto"/>
              <w:rPr>
                <w:color w:val="000000" w:themeColor="text1"/>
              </w:rPr>
            </w:pPr>
            <w:r w:rsidRPr="0097038E">
              <w:rPr>
                <w:color w:val="000000" w:themeColor="text1"/>
              </w:rPr>
              <w:t>11.2.1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 w:rsidP="00483F27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Организационно-методическая поддержка развития служб медиации в образовательных организациях Пензенской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 w:rsidP="00483F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 w:rsidP="00483F27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B9799B" w:rsidRPr="0097038E" w:rsidRDefault="00B9799B" w:rsidP="00B9799B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(Ежова Е.В.)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 w:rsidP="00230368">
            <w:pPr>
              <w:ind w:firstLine="0"/>
              <w:rPr>
                <w:rFonts w:ascii="Times New Roman" w:eastAsia="Times New Roman" w:hAnsi="Times New Roman"/>
                <w:color w:val="000000" w:themeColor="text1"/>
              </w:rPr>
            </w:pPr>
            <w:r w:rsidRPr="0097038E">
              <w:rPr>
                <w:rFonts w:ascii="Times New Roman" w:eastAsia="Times New Roman" w:hAnsi="Times New Roman"/>
                <w:color w:val="000000" w:themeColor="text1"/>
              </w:rPr>
              <w:t>В первом полугодие 2019 года в школьные службы примирения поступило  на рассмотрение более 25 обращений.</w:t>
            </w:r>
          </w:p>
        </w:tc>
      </w:tr>
      <w:tr w:rsidR="00B9799B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>
            <w:pPr>
              <w:pStyle w:val="a3"/>
              <w:spacing w:line="276" w:lineRule="auto"/>
              <w:rPr>
                <w:color w:val="000000" w:themeColor="text1"/>
              </w:rPr>
            </w:pPr>
            <w:r w:rsidRPr="0097038E">
              <w:rPr>
                <w:color w:val="000000" w:themeColor="text1"/>
              </w:rPr>
              <w:t>11.2.2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 w:rsidP="00B9799B">
            <w:pPr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97038E">
              <w:rPr>
                <w:rFonts w:ascii="Times New Roman" w:hAnsi="Times New Roman"/>
                <w:color w:val="000000" w:themeColor="text1"/>
              </w:rPr>
              <w:t>Поддержка деятельности общероссийского детского телефона доверия для оказания экстренной психологической помощи детям, родителям и иным гражданам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 w:rsidP="00F13A30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38E">
              <w:rPr>
                <w:rFonts w:ascii="Times New Roman" w:hAnsi="Times New Roman"/>
                <w:color w:val="000000" w:themeColor="text1"/>
              </w:rPr>
              <w:t>2018-2020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 w:rsidP="007424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образованием Нижнеломовского района</w:t>
            </w:r>
          </w:p>
          <w:p w:rsidR="00B9799B" w:rsidRPr="0097038E" w:rsidRDefault="00B9799B" w:rsidP="007424E5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(Ежова Е.В.)</w:t>
            </w:r>
          </w:p>
          <w:p w:rsidR="00B9799B" w:rsidRPr="0097038E" w:rsidRDefault="00B9799B" w:rsidP="00426088">
            <w:pPr>
              <w:ind w:firstLine="3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 w:rsidP="00B9799B">
            <w:pPr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97038E">
              <w:rPr>
                <w:rFonts w:ascii="Times New Roman" w:eastAsia="Times New Roman" w:hAnsi="Times New Roman"/>
                <w:color w:val="000000" w:themeColor="text1"/>
              </w:rPr>
              <w:t>В первом полугодие 2019 года</w:t>
            </w:r>
          </w:p>
          <w:p w:rsidR="00B9799B" w:rsidRPr="0097038E" w:rsidRDefault="00B9799B" w:rsidP="00B9799B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</w:rPr>
            </w:pPr>
            <w:r w:rsidRPr="0097038E">
              <w:rPr>
                <w:rFonts w:ascii="Times New Roman" w:eastAsia="Times New Roman" w:hAnsi="Times New Roman"/>
                <w:color w:val="000000" w:themeColor="text1"/>
              </w:rPr>
              <w:t>все общеобразовательные учреждения приняли участие в рекламно-информационной кампании детского телефона доверия  работающего под единым общероссийским номером 8-800-2000-122 «Территория доверия». Проведено 89 мероприятий, в которых приняло участие 2682 человека.</w:t>
            </w:r>
          </w:p>
        </w:tc>
      </w:tr>
      <w:tr w:rsidR="00B9799B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82036A" w:rsidRDefault="00B9799B">
            <w:pPr>
              <w:pStyle w:val="1"/>
              <w:spacing w:line="276" w:lineRule="auto"/>
              <w:rPr>
                <w:rFonts w:eastAsiaTheme="minorEastAsia"/>
                <w:color w:val="auto"/>
              </w:rPr>
            </w:pPr>
            <w:r w:rsidRPr="0082036A">
              <w:rPr>
                <w:rFonts w:eastAsiaTheme="minorEastAsia"/>
                <w:color w:val="auto"/>
              </w:rPr>
              <w:t>11.3. Организация подготовки, переподготовки и повышения квалификации специалистов органов и организаций, действующих в сфере защиты прав детей</w:t>
            </w:r>
          </w:p>
        </w:tc>
      </w:tr>
      <w:tr w:rsidR="00B9799B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Default="00B9799B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XII. Социальная защита детей-инвалидов и детей с ограниченными возможностями здоровья и их интеграция в современное общество</w:t>
            </w:r>
          </w:p>
        </w:tc>
      </w:tr>
      <w:tr w:rsidR="00B9799B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Default="00B9799B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12.1. Совершенствование нормативно-правового регулирования организации обучения детей, осваивающих основные общеобразовательные программы на дому и в медицинских организациях</w:t>
            </w:r>
          </w:p>
        </w:tc>
      </w:tr>
      <w:tr w:rsidR="00B9799B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Default="00B9799B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12.2. Мониторинг соблюдения прав обучающихся с ограниченными возможностями здоровья и инвалидностью на получение качественного доступного образования</w:t>
            </w:r>
          </w:p>
        </w:tc>
      </w:tr>
      <w:tr w:rsidR="00B9799B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>
            <w:pPr>
              <w:pStyle w:val="a3"/>
              <w:spacing w:line="276" w:lineRule="auto"/>
              <w:rPr>
                <w:color w:val="000000" w:themeColor="text1"/>
              </w:rPr>
            </w:pPr>
            <w:r w:rsidRPr="0097038E">
              <w:rPr>
                <w:color w:val="000000" w:themeColor="text1"/>
              </w:rPr>
              <w:t>12.2.1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 w:rsidP="00A94D61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аналитических материалов и мониторингов по вопросу соблюдения прав обучающихся с ограниченными возможностями здоровья и инвалидностью на получение качественного доступного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 w:rsidP="00483F27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 w:rsidP="00483F27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 образования </w:t>
            </w: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администрации Нижнеломовского района Пензенской области</w:t>
            </w:r>
          </w:p>
          <w:p w:rsidR="00B9799B" w:rsidRPr="0097038E" w:rsidRDefault="00B9799B" w:rsidP="00483F27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(Теплова Е.А.)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752DE5" w:rsidP="00752DE5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Информации  о количестве детей с ОВЗ </w:t>
            </w:r>
            <w:r w:rsidRPr="009703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 с инвалидностью обновляется ежегодно   в октябре месяце.  </w:t>
            </w:r>
          </w:p>
        </w:tc>
      </w:tr>
      <w:tr w:rsidR="00B9799B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Default="00B9799B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12.3. </w:t>
            </w:r>
            <w:proofErr w:type="gramStart"/>
            <w:r>
              <w:rPr>
                <w:rFonts w:eastAsiaTheme="minorEastAsia"/>
              </w:rPr>
              <w:t>Реализация мероприятий, направленных на организацию инклюзивного общего и дополнительного образования детей инвалидов, внедрение новых направлений профессиональной подготовки, переподготовки и повышения квалификации педагогических работников для работы с обучающимися с ограниченными возможностями здоровья и инвалидностью</w:t>
            </w:r>
            <w:proofErr w:type="gramEnd"/>
          </w:p>
        </w:tc>
      </w:tr>
      <w:tr w:rsidR="00B9799B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>
            <w:pPr>
              <w:pStyle w:val="a3"/>
              <w:spacing w:line="276" w:lineRule="auto"/>
              <w:rPr>
                <w:color w:val="000000" w:themeColor="text1"/>
              </w:rPr>
            </w:pPr>
            <w:r w:rsidRPr="0097038E">
              <w:rPr>
                <w:color w:val="000000" w:themeColor="text1"/>
              </w:rPr>
              <w:t>12.3.1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 w:rsidP="006C685F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в дошкольных образовательных, </w:t>
            </w:r>
            <w:proofErr w:type="spellStart"/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общеобразова-тельных</w:t>
            </w:r>
            <w:proofErr w:type="spellEnd"/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образования, в том числе создание архитектурной </w:t>
            </w:r>
            <w:r w:rsidRPr="009703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доступности и оснащение оборудованием (участие в государственной</w:t>
            </w: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программе Пензенской области "Социальная поддержка граждан в Пензенской области на 2014 - 2020 годы", утвержденной постановлением </w:t>
            </w:r>
            <w:r w:rsidRPr="009703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Правительства Пензенской </w:t>
            </w: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 от</w:t>
            </w:r>
            <w:proofErr w:type="gramEnd"/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30.10.2013 № 805-пП  (с </w:t>
            </w: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последующими изменениями)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 w:rsidP="00483F27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 w:rsidP="00483F27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 образования </w:t>
            </w:r>
          </w:p>
          <w:p w:rsidR="00B9799B" w:rsidRPr="0097038E" w:rsidRDefault="00B9799B" w:rsidP="00483F27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Нижнеломовского района Пензенской области</w:t>
            </w:r>
          </w:p>
          <w:p w:rsidR="00B9799B" w:rsidRPr="0097038E" w:rsidRDefault="00B9799B" w:rsidP="00483F27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(Теплова Е.А.)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50" w:rsidRPr="0097038E" w:rsidRDefault="003C6A50" w:rsidP="0082036A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 реализации государственной</w:t>
            </w: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Пензенской области "Социальная поддержка граждан в Пензенской области на 2014 - 2020 годы", утвержденной постановлением </w:t>
            </w:r>
            <w:r w:rsidRPr="009703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Правительства Пензенской </w:t>
            </w: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 от 30.10.2013 № 805-пП  (с последующими изменениями) в 2019 году учреждения образования не участвуют.</w:t>
            </w:r>
          </w:p>
          <w:p w:rsidR="00B9799B" w:rsidRPr="0097038E" w:rsidRDefault="00B9799B" w:rsidP="0082036A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799B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Default="00B9799B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12.4. </w:t>
            </w:r>
            <w:proofErr w:type="gramStart"/>
            <w:r>
              <w:rPr>
                <w:rFonts w:eastAsiaTheme="minorEastAsia"/>
              </w:rPr>
              <w:t>Создание условий для обеспечения развития и воспитания детей-инвалидов, в том числе детей с тяжелыми и множественными нарушениями развития, в семье, включая разработку и реализацию программ обучения членов семей с детьми-инвалидами, предусматривающих психолого-педагогическое и правовое обучение, обучение подбору и использованию технических средств реабилитации, реабилитационным навыкам, а также навыкам ухода за детьми-инвалидами и общению с ними</w:t>
            </w:r>
            <w:proofErr w:type="gramEnd"/>
          </w:p>
        </w:tc>
      </w:tr>
      <w:tr w:rsidR="00B9799B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>
            <w:pPr>
              <w:pStyle w:val="a3"/>
              <w:spacing w:line="276" w:lineRule="auto"/>
              <w:rPr>
                <w:color w:val="000000" w:themeColor="text1"/>
              </w:rPr>
            </w:pPr>
            <w:r w:rsidRPr="0097038E">
              <w:rPr>
                <w:color w:val="000000" w:themeColor="text1"/>
              </w:rPr>
              <w:t>12.4.1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 w:rsidP="00483F27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психолого-педагогической и медико-социальной помощи  для родителей, воспитывающих детей с особенностями развития</w:t>
            </w:r>
          </w:p>
          <w:p w:rsidR="00B9799B" w:rsidRPr="0097038E" w:rsidRDefault="00B9799B" w:rsidP="00483F27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 w:rsidP="00483F2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 w:rsidP="00483F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образования Нижнеломовского района;</w:t>
            </w:r>
          </w:p>
          <w:p w:rsidR="00B9799B" w:rsidRPr="0097038E" w:rsidRDefault="00B9799B" w:rsidP="00483F2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психолого-педагогический кабинет Нижнеломовского район</w:t>
            </w:r>
            <w:proofErr w:type="gramStart"/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038E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 w:rsidRPr="0097038E">
              <w:rPr>
                <w:rFonts w:ascii="Times New Roman" w:hAnsi="Times New Roman" w:cs="Times New Roman"/>
                <w:color w:val="000000" w:themeColor="text1"/>
              </w:rPr>
              <w:t>по согласованию)</w:t>
            </w:r>
          </w:p>
          <w:p w:rsidR="00B9799B" w:rsidRPr="0097038E" w:rsidRDefault="00B9799B" w:rsidP="006C492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97038E">
              <w:rPr>
                <w:rFonts w:ascii="Times New Roman" w:hAnsi="Times New Roman" w:cs="Times New Roman"/>
                <w:color w:val="000000" w:themeColor="text1"/>
              </w:rPr>
              <w:t>Щитова</w:t>
            </w:r>
            <w:proofErr w:type="spellEnd"/>
            <w:r w:rsidRPr="0097038E">
              <w:rPr>
                <w:rFonts w:ascii="Times New Roman" w:hAnsi="Times New Roman" w:cs="Times New Roman"/>
                <w:color w:val="000000" w:themeColor="text1"/>
              </w:rPr>
              <w:t xml:space="preserve"> О.В.)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 w:rsidP="007800A6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помощи по рекомендациям </w:t>
            </w:r>
            <w:proofErr w:type="spellStart"/>
            <w:r w:rsidRPr="009703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психолого-медико-педагогических</w:t>
            </w:r>
            <w:proofErr w:type="spellEnd"/>
            <w:r w:rsidRPr="009703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комис</w:t>
            </w: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сий.</w:t>
            </w:r>
          </w:p>
        </w:tc>
      </w:tr>
      <w:tr w:rsidR="00B9799B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>
            <w:pPr>
              <w:pStyle w:val="a3"/>
              <w:spacing w:line="276" w:lineRule="auto"/>
              <w:rPr>
                <w:color w:val="000000" w:themeColor="text1"/>
              </w:rPr>
            </w:pPr>
            <w:r w:rsidRPr="0097038E">
              <w:rPr>
                <w:color w:val="000000" w:themeColor="text1"/>
              </w:rPr>
              <w:t>12.4.2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 w:rsidP="00483F2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Психолого-педагогическое консультирование  для родителей, имеющих детей с особенностями развития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 w:rsidP="0048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 w:rsidP="00F836E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Нижнеломовского района;</w:t>
            </w:r>
          </w:p>
          <w:p w:rsidR="00B9799B" w:rsidRPr="0097038E" w:rsidRDefault="00B9799B" w:rsidP="00F836E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Базовый психолого-педагогический кабинет Нижнеломовского района </w:t>
            </w:r>
            <w:r w:rsidRPr="0097038E">
              <w:rPr>
                <w:rFonts w:ascii="Times New Roman" w:hAnsi="Times New Roman" w:cs="Times New Roman"/>
                <w:color w:val="000000" w:themeColor="text1"/>
              </w:rPr>
              <w:t>(по согласованию)</w:t>
            </w:r>
          </w:p>
          <w:p w:rsidR="00B9799B" w:rsidRPr="0097038E" w:rsidRDefault="00B9799B" w:rsidP="006C492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97038E">
              <w:rPr>
                <w:rFonts w:ascii="Times New Roman" w:hAnsi="Times New Roman" w:cs="Times New Roman"/>
                <w:color w:val="000000" w:themeColor="text1"/>
              </w:rPr>
              <w:t>Щитова</w:t>
            </w:r>
            <w:proofErr w:type="spellEnd"/>
            <w:r w:rsidRPr="0097038E">
              <w:rPr>
                <w:rFonts w:ascii="Times New Roman" w:hAnsi="Times New Roman" w:cs="Times New Roman"/>
                <w:color w:val="000000" w:themeColor="text1"/>
              </w:rPr>
              <w:t xml:space="preserve"> О.В.)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9B" w:rsidRPr="0097038E" w:rsidRDefault="00B9799B" w:rsidP="007800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индивидуальных консультаций с родителями детей с особенностями развития по итогам коррекционных занятий. </w:t>
            </w:r>
          </w:p>
          <w:p w:rsidR="00B9799B" w:rsidRPr="0097038E" w:rsidRDefault="00B9799B" w:rsidP="007800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0BE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>
            <w:pPr>
              <w:pStyle w:val="a3"/>
              <w:spacing w:line="276" w:lineRule="auto"/>
              <w:rPr>
                <w:color w:val="000000" w:themeColor="text1"/>
              </w:rPr>
            </w:pPr>
            <w:r w:rsidRPr="0097038E">
              <w:rPr>
                <w:color w:val="000000" w:themeColor="text1"/>
              </w:rPr>
              <w:t>12.4.3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CA28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детей-инвалидов в общеобразовательных организациях, осуществляющих образовательную деятельность по адаптированным основным программам, расположенных на территории других субъектов Российской Федерации, в соответствии с </w:t>
            </w:r>
            <w:hyperlink r:id="rId5" w:history="1">
              <w:r w:rsidRPr="0097038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частью 4 статьи 5</w:t>
              </w:r>
            </w:hyperlink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Закона Пензенской области от 30.06.2009 № 1752-ЗПО "О реализации основных гарантий прав и законных интересов ребенка в Пензенской области" (с последующими изменениями) (государственная </w:t>
            </w:r>
            <w:hyperlink r:id="rId6" w:history="1">
              <w:r w:rsidRPr="0097038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программа</w:t>
              </w:r>
            </w:hyperlink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Пензенской области "Развитие образования в Пензенской области на 2014 - 2020 годы</w:t>
            </w:r>
            <w:proofErr w:type="gramEnd"/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", </w:t>
            </w:r>
            <w:proofErr w:type="gramStart"/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утвержденная</w:t>
            </w:r>
            <w:proofErr w:type="gramEnd"/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постановлением Правительства Пензенской области от 30.10.2013 № 804-пП (с последующими изменениями)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48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48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DB40BE" w:rsidRPr="0097038E" w:rsidRDefault="00DB40BE" w:rsidP="008C0FBC">
            <w:pPr>
              <w:rPr>
                <w:color w:val="000000" w:themeColor="text1"/>
              </w:rPr>
            </w:pPr>
            <w:r w:rsidRPr="0097038E">
              <w:rPr>
                <w:color w:val="000000" w:themeColor="text1"/>
              </w:rPr>
              <w:t>(Теплова Е.А.)</w:t>
            </w:r>
          </w:p>
          <w:p w:rsidR="00DB40BE" w:rsidRPr="0097038E" w:rsidRDefault="00DB40BE" w:rsidP="0048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40BE" w:rsidRPr="0097038E" w:rsidRDefault="00DB40BE" w:rsidP="0048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230368">
            <w:pPr>
              <w:ind w:firstLine="34"/>
              <w:rPr>
                <w:rFonts w:eastAsia="Times New Roman"/>
                <w:color w:val="000000" w:themeColor="text1"/>
              </w:rPr>
            </w:pPr>
            <w:proofErr w:type="gramStart"/>
            <w:r w:rsidRPr="0097038E">
              <w:rPr>
                <w:rFonts w:eastAsia="Times New Roman"/>
                <w:color w:val="000000" w:themeColor="text1"/>
              </w:rPr>
              <w:t xml:space="preserve">Для детей-инвалидов, состояние здоровья которых исключает возможность их пребывания в общеобразовательных учреждениях, с согласия родителей организовано обучение на дому по полной общеобразовательной или индивидуальной программе (приказ Министерства образования Пензенской области от 28.10.2013 № 552/01-07 «Об утверждении Порядка регламентации и оформления отношений государственной и муниципальной образовательной организации и родителей (законных </w:t>
            </w:r>
            <w:r w:rsidRPr="0097038E">
              <w:rPr>
                <w:rFonts w:eastAsia="Times New Roman"/>
                <w:color w:val="000000" w:themeColor="text1"/>
              </w:rPr>
              <w:lastRenderedPageBreak/>
              <w:t>представителей) обучающихся, нуждающихся в длительном лечении, а также детей-инвалидов в части</w:t>
            </w:r>
            <w:proofErr w:type="gramEnd"/>
            <w:r w:rsidRPr="0097038E">
              <w:rPr>
                <w:rFonts w:eastAsia="Times New Roman"/>
                <w:color w:val="000000" w:themeColor="text1"/>
              </w:rPr>
              <w:t xml:space="preserve"> организации </w:t>
            </w:r>
            <w:proofErr w:type="gramStart"/>
            <w:r w:rsidRPr="0097038E">
              <w:rPr>
                <w:rFonts w:eastAsia="Times New Roman"/>
                <w:color w:val="000000" w:themeColor="text1"/>
              </w:rPr>
              <w:t>обучения</w:t>
            </w:r>
            <w:proofErr w:type="gramEnd"/>
            <w:r w:rsidRPr="0097038E">
              <w:rPr>
                <w:rFonts w:eastAsia="Times New Roman"/>
                <w:color w:val="000000" w:themeColor="text1"/>
              </w:rPr>
              <w:t xml:space="preserve"> по основным общеобразовательным программам на дому или в медицинских организациях»). На дому обучаются  11 детей-инвалидов, в том числе 5 детей обучались  на дому в ГКОУ «Нижнеломовская школа-интернат».</w:t>
            </w:r>
          </w:p>
          <w:p w:rsidR="00DB40BE" w:rsidRPr="0097038E" w:rsidRDefault="00DB40BE" w:rsidP="00230368">
            <w:pPr>
              <w:ind w:right="-108" w:firstLine="34"/>
              <w:rPr>
                <w:rFonts w:eastAsia="Times New Roman"/>
                <w:color w:val="000000" w:themeColor="text1"/>
              </w:rPr>
            </w:pPr>
            <w:r w:rsidRPr="0097038E">
              <w:rPr>
                <w:rFonts w:eastAsia="Times New Roman"/>
                <w:color w:val="000000" w:themeColor="text1"/>
              </w:rPr>
              <w:t>Кроме того, в общеобразовательных учреждениях района в 2018-2019 учебном году обучались шесть  детей с ограниченными возможностями здоровья. Обучение детей с ОВЗ проводится по адаптированным образовательным программам в инклюзивных условиях.</w:t>
            </w:r>
          </w:p>
          <w:p w:rsidR="00DB40BE" w:rsidRPr="0097038E" w:rsidRDefault="00DB40BE" w:rsidP="002303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Федеральным законом  от 29.12.2012 № 273-ФЗ «Об образовании в Российской Федерации» дети дошкольного возраста, являющиеся инвалидами, также получают дошкольное образование. Всего в детские сады Нижнеломовского района зачислено 12 детей-инвалидов.</w:t>
            </w:r>
          </w:p>
        </w:tc>
      </w:tr>
      <w:tr w:rsidR="00DB40BE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>
            <w:pPr>
              <w:pStyle w:val="a3"/>
              <w:spacing w:line="276" w:lineRule="auto"/>
              <w:rPr>
                <w:color w:val="000000" w:themeColor="text1"/>
              </w:rPr>
            </w:pPr>
            <w:r w:rsidRPr="0097038E">
              <w:rPr>
                <w:color w:val="000000" w:themeColor="text1"/>
              </w:rPr>
              <w:lastRenderedPageBreak/>
              <w:t>12.4.4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>
            <w:pPr>
              <w:pStyle w:val="a3"/>
              <w:spacing w:line="276" w:lineRule="auto"/>
              <w:rPr>
                <w:color w:val="000000" w:themeColor="text1"/>
              </w:rPr>
            </w:pPr>
            <w:proofErr w:type="gramStart"/>
            <w:r w:rsidRPr="0097038E">
              <w:rPr>
                <w:color w:val="000000" w:themeColor="text1"/>
              </w:rPr>
              <w:t>Создание условий для обеспечения развития и воспитания детей-инвалидов, в том числе детей с тяжелыми и множественными нарушениями развития, в семье, включая разработку и реализацию программ обучения членов семей с детьми-инвалидами, предусматривающих психолого-</w:t>
            </w:r>
            <w:r w:rsidRPr="0097038E">
              <w:rPr>
                <w:color w:val="000000" w:themeColor="text1"/>
              </w:rPr>
              <w:lastRenderedPageBreak/>
              <w:t>педагогическое и правовое обучение, обучение подбору и использованию технических средств реабилитации, реабилитационным навыкам, а также навыкам ухода за детьми-инвалидами и общению с ними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>
            <w:pPr>
              <w:pStyle w:val="a3"/>
              <w:spacing w:line="276" w:lineRule="auto"/>
              <w:rPr>
                <w:color w:val="000000" w:themeColor="text1"/>
              </w:rPr>
            </w:pPr>
            <w:r w:rsidRPr="0097038E">
              <w:rPr>
                <w:color w:val="000000" w:themeColor="text1"/>
              </w:rPr>
              <w:lastRenderedPageBreak/>
              <w:t>2018-2020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BC47B6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97038E">
              <w:rPr>
                <w:color w:val="000000" w:themeColor="text1"/>
              </w:rPr>
              <w:t>Управление образования Нижнеломовского района</w:t>
            </w:r>
          </w:p>
          <w:p w:rsidR="00DB40BE" w:rsidRPr="0097038E" w:rsidRDefault="00DB40BE" w:rsidP="008C0FBC">
            <w:pPr>
              <w:rPr>
                <w:color w:val="000000" w:themeColor="text1"/>
              </w:rPr>
            </w:pPr>
            <w:r w:rsidRPr="0097038E">
              <w:rPr>
                <w:color w:val="000000" w:themeColor="text1"/>
              </w:rPr>
              <w:t>(Теплова Е.А.)</w:t>
            </w:r>
          </w:p>
          <w:p w:rsidR="00DB40BE" w:rsidRPr="0097038E" w:rsidRDefault="00DB40BE" w:rsidP="00BC47B6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230368">
            <w:pPr>
              <w:ind w:firstLine="34"/>
              <w:rPr>
                <w:rFonts w:eastAsia="Times New Roman"/>
                <w:color w:val="000000" w:themeColor="text1"/>
              </w:rPr>
            </w:pPr>
            <w:proofErr w:type="gramStart"/>
            <w:r w:rsidRPr="0097038E">
              <w:rPr>
                <w:rFonts w:eastAsia="Times New Roman"/>
                <w:color w:val="000000" w:themeColor="text1"/>
              </w:rPr>
              <w:t xml:space="preserve">Для детей-инвалидов, состояние здоровья которых исключает возможность их пребывания в общеобразовательных учреждениях, с согласия родителей организовано обучение на дому по полной общеобразовательной или индивидуальной программе (приказ Министерства образования Пензенской области от 28.10.2013 № </w:t>
            </w:r>
            <w:r w:rsidRPr="0097038E">
              <w:rPr>
                <w:rFonts w:eastAsia="Times New Roman"/>
                <w:color w:val="000000" w:themeColor="text1"/>
              </w:rPr>
              <w:lastRenderedPageBreak/>
              <w:t>552/01-07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</w:t>
            </w:r>
            <w:proofErr w:type="gramEnd"/>
            <w:r w:rsidRPr="0097038E">
              <w:rPr>
                <w:rFonts w:eastAsia="Times New Roman"/>
                <w:color w:val="000000" w:themeColor="text1"/>
              </w:rPr>
              <w:t xml:space="preserve"> организации </w:t>
            </w:r>
            <w:proofErr w:type="gramStart"/>
            <w:r w:rsidRPr="0097038E">
              <w:rPr>
                <w:rFonts w:eastAsia="Times New Roman"/>
                <w:color w:val="000000" w:themeColor="text1"/>
              </w:rPr>
              <w:t>обучения</w:t>
            </w:r>
            <w:proofErr w:type="gramEnd"/>
            <w:r w:rsidRPr="0097038E">
              <w:rPr>
                <w:rFonts w:eastAsia="Times New Roman"/>
                <w:color w:val="000000" w:themeColor="text1"/>
              </w:rPr>
              <w:t xml:space="preserve"> по основным общеобразовательным программам на дому или в медицинских организациях»). На дому обучаются  11 детей-инвалидов, в том числе 5 детей обучались  на дому в ГКОУ «Нижнеломовская школа-интернат».</w:t>
            </w:r>
          </w:p>
          <w:p w:rsidR="00DB40BE" w:rsidRPr="0097038E" w:rsidRDefault="00DB40BE" w:rsidP="00230368">
            <w:pPr>
              <w:ind w:right="-108" w:firstLine="34"/>
              <w:rPr>
                <w:rFonts w:eastAsia="Times New Roman"/>
                <w:color w:val="000000" w:themeColor="text1"/>
              </w:rPr>
            </w:pPr>
            <w:r w:rsidRPr="0097038E">
              <w:rPr>
                <w:rFonts w:eastAsia="Times New Roman"/>
                <w:color w:val="000000" w:themeColor="text1"/>
              </w:rPr>
              <w:t>От дистанционного обучения родители детей-инвалидов отказались. Расписание занятий согласовывается с родителями ребёнка и утверждается руководителем образовательного учреждения. График организации образовательного процесса в форме индивидуального обучения на дому обеспечивает образование ребёнка в соответствии с Федеральным государственным образовательным стандартом.</w:t>
            </w:r>
          </w:p>
          <w:p w:rsidR="00DB40BE" w:rsidRPr="0097038E" w:rsidRDefault="00DB40BE" w:rsidP="00230368">
            <w:pPr>
              <w:ind w:right="-108" w:firstLine="34"/>
              <w:rPr>
                <w:rFonts w:eastAsia="Times New Roman"/>
                <w:color w:val="000000" w:themeColor="text1"/>
              </w:rPr>
            </w:pPr>
            <w:r w:rsidRPr="0097038E">
              <w:rPr>
                <w:rFonts w:eastAsia="Times New Roman"/>
                <w:color w:val="000000" w:themeColor="text1"/>
              </w:rPr>
              <w:t>Кроме того, в общеобразовательных учреждениях района в 2018-2019 учебном году обучались шесть детей с ограниченными возможностями здоровья. Обучение детей с ОВЗ проводится по адаптированным образовательным программам в инклюзивных условиях.</w:t>
            </w:r>
          </w:p>
          <w:p w:rsidR="00DB40BE" w:rsidRPr="0097038E" w:rsidRDefault="00DB40BE" w:rsidP="00230368">
            <w:pPr>
              <w:ind w:firstLine="34"/>
              <w:rPr>
                <w:rFonts w:eastAsia="Times New Roman"/>
                <w:color w:val="000000" w:themeColor="text1"/>
              </w:rPr>
            </w:pPr>
            <w:r w:rsidRPr="0097038E">
              <w:rPr>
                <w:rFonts w:eastAsia="Times New Roman"/>
                <w:color w:val="000000" w:themeColor="text1"/>
              </w:rPr>
              <w:t xml:space="preserve">В соответствии с Федеральным законом  от 29.12.2012 № 273-ФЗ </w:t>
            </w:r>
            <w:r w:rsidRPr="0097038E">
              <w:rPr>
                <w:rFonts w:eastAsia="Times New Roman"/>
                <w:color w:val="000000" w:themeColor="text1"/>
              </w:rPr>
              <w:lastRenderedPageBreak/>
              <w:t xml:space="preserve">«Об образовании в Российской Федерации» дети дошкольного возраста, являющиеся инвалидами, также получают дошкольное образование. Всего в детские сады Нижнеломовского района зачислено 12 детей-инвалидов. </w:t>
            </w:r>
          </w:p>
          <w:p w:rsidR="00DB40BE" w:rsidRPr="0097038E" w:rsidRDefault="00DB40BE" w:rsidP="00230368">
            <w:pPr>
              <w:ind w:firstLine="34"/>
              <w:rPr>
                <w:rFonts w:eastAsia="Times New Roman"/>
                <w:color w:val="000000" w:themeColor="text1"/>
              </w:rPr>
            </w:pPr>
            <w:r w:rsidRPr="0097038E">
              <w:rPr>
                <w:rFonts w:eastAsia="Times New Roman"/>
                <w:color w:val="000000" w:themeColor="text1"/>
              </w:rPr>
              <w:t>В дошкольных образовательных  учреждениях разработаны адаптированные образовательные программы для детей с нарушениями опорно-двигательного аппарата, для детей с умственной отсталостью, страдающими синдромом Дауна. На основе данных программ разрабатываются индивидуальные программы развития каждого ребенка.</w:t>
            </w:r>
          </w:p>
          <w:p w:rsidR="00DB40BE" w:rsidRPr="0097038E" w:rsidRDefault="00DB40BE" w:rsidP="00230368">
            <w:pPr>
              <w:ind w:firstLine="0"/>
              <w:rPr>
                <w:rFonts w:eastAsia="Times New Roman"/>
                <w:color w:val="000000" w:themeColor="text1"/>
              </w:rPr>
            </w:pPr>
            <w:r w:rsidRPr="0097038E">
              <w:rPr>
                <w:rFonts w:eastAsia="Times New Roman"/>
                <w:color w:val="000000" w:themeColor="text1"/>
              </w:rPr>
              <w:t xml:space="preserve">Дети с тяжелыми нарушениями развития по решению </w:t>
            </w:r>
            <w:proofErr w:type="gramStart"/>
            <w:r w:rsidRPr="0097038E">
              <w:rPr>
                <w:rFonts w:eastAsia="Times New Roman"/>
                <w:color w:val="000000" w:themeColor="text1"/>
              </w:rPr>
              <w:t>территориальной</w:t>
            </w:r>
            <w:proofErr w:type="gramEnd"/>
            <w:r w:rsidRPr="0097038E">
              <w:rPr>
                <w:rFonts w:eastAsia="Times New Roman"/>
                <w:color w:val="000000" w:themeColor="text1"/>
              </w:rPr>
              <w:t xml:space="preserve"> ПМПК Нижнеломовского района обучаются в ГКОУ «Нижнеломовская школа-интернат».</w:t>
            </w:r>
          </w:p>
        </w:tc>
      </w:tr>
      <w:tr w:rsidR="00DB40BE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Default="00DB40BE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12.5. Внедрение эффективных практик оказания комплексной помощи детям с ограниченными возможностями здоровья, детям-инвалидам, а также детям с ранним детским аутизмом, расстройствами </w:t>
            </w:r>
            <w:proofErr w:type="spellStart"/>
            <w:r>
              <w:rPr>
                <w:rFonts w:eastAsiaTheme="minorEastAsia"/>
              </w:rPr>
              <w:t>аутистического</w:t>
            </w:r>
            <w:proofErr w:type="spellEnd"/>
            <w:r>
              <w:rPr>
                <w:rFonts w:eastAsiaTheme="minorEastAsia"/>
              </w:rPr>
              <w:t xml:space="preserve"> спектра</w:t>
            </w:r>
          </w:p>
        </w:tc>
      </w:tr>
      <w:tr w:rsidR="00DB40BE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185FD8">
            <w:pPr>
              <w:pStyle w:val="a3"/>
              <w:spacing w:line="276" w:lineRule="auto"/>
              <w:rPr>
                <w:color w:val="000000" w:themeColor="text1"/>
              </w:rPr>
            </w:pPr>
            <w:r w:rsidRPr="0097038E">
              <w:rPr>
                <w:color w:val="000000" w:themeColor="text1"/>
              </w:rPr>
              <w:t>12.5.1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>
            <w:pPr>
              <w:pStyle w:val="a3"/>
              <w:spacing w:line="276" w:lineRule="auto"/>
              <w:rPr>
                <w:color w:val="000000" w:themeColor="text1"/>
              </w:rPr>
            </w:pPr>
            <w:r w:rsidRPr="0097038E">
              <w:rPr>
                <w:color w:val="000000" w:themeColor="text1"/>
              </w:rPr>
              <w:t xml:space="preserve">Внедрение эффективных практик оказания комплексной помощи детям с ограниченными возможностями здоровья, детям-инвалидам, а также детям с ранним аутизмом, расстройствами </w:t>
            </w:r>
            <w:proofErr w:type="spellStart"/>
            <w:r w:rsidRPr="0097038E">
              <w:rPr>
                <w:color w:val="000000" w:themeColor="text1"/>
              </w:rPr>
              <w:t>аутистического</w:t>
            </w:r>
            <w:proofErr w:type="spellEnd"/>
            <w:r w:rsidRPr="0097038E">
              <w:rPr>
                <w:color w:val="000000" w:themeColor="text1"/>
              </w:rPr>
              <w:t xml:space="preserve"> спектра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0E01CA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97038E">
              <w:rPr>
                <w:color w:val="000000" w:themeColor="text1"/>
              </w:rPr>
              <w:t>2018-2020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0E01CA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97038E">
              <w:rPr>
                <w:color w:val="000000" w:themeColor="text1"/>
              </w:rPr>
              <w:t>Управление образования Нижнеломовского района</w:t>
            </w:r>
          </w:p>
          <w:p w:rsidR="00DB40BE" w:rsidRPr="0097038E" w:rsidRDefault="00DB40BE" w:rsidP="008C0FBC">
            <w:pPr>
              <w:rPr>
                <w:color w:val="000000" w:themeColor="text1"/>
              </w:rPr>
            </w:pPr>
            <w:r w:rsidRPr="0097038E">
              <w:rPr>
                <w:color w:val="000000" w:themeColor="text1"/>
              </w:rPr>
              <w:t>(Теплова Е.А.)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9" w:rsidRPr="0097038E" w:rsidRDefault="002D7619" w:rsidP="008C5453">
            <w:pPr>
              <w:pStyle w:val="a3"/>
              <w:spacing w:line="276" w:lineRule="auto"/>
              <w:rPr>
                <w:color w:val="000000" w:themeColor="text1"/>
              </w:rPr>
            </w:pPr>
            <w:r w:rsidRPr="0097038E">
              <w:rPr>
                <w:rFonts w:eastAsia="Times New Roman"/>
                <w:color w:val="000000" w:themeColor="text1"/>
              </w:rPr>
              <w:t xml:space="preserve">Детей с ранним детским аутизмом, расстройствами </w:t>
            </w:r>
            <w:proofErr w:type="spellStart"/>
            <w:r w:rsidRPr="0097038E">
              <w:rPr>
                <w:rFonts w:eastAsia="Times New Roman"/>
                <w:color w:val="000000" w:themeColor="text1"/>
              </w:rPr>
              <w:t>аутистического</w:t>
            </w:r>
            <w:proofErr w:type="spellEnd"/>
            <w:r w:rsidRPr="0097038E">
              <w:rPr>
                <w:rFonts w:eastAsia="Times New Roman"/>
                <w:color w:val="000000" w:themeColor="text1"/>
              </w:rPr>
              <w:t xml:space="preserve"> спектра в учреждениях образования Нижнеломовского района нет.</w:t>
            </w:r>
          </w:p>
          <w:p w:rsidR="00DB40BE" w:rsidRPr="0097038E" w:rsidRDefault="00DB40BE" w:rsidP="008C5453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</w:tr>
      <w:tr w:rsidR="00DB40BE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Default="00DB40BE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12.6. </w:t>
            </w:r>
            <w:proofErr w:type="gramStart"/>
            <w:r>
              <w:rPr>
                <w:rFonts w:eastAsiaTheme="minorEastAsia"/>
              </w:rPr>
              <w:t xml:space="preserve">Обеспечение повышения квалификации по вопросам работы с обучающимися с ограниченными возможностями здоровья и </w:t>
            </w:r>
            <w:r>
              <w:rPr>
                <w:rFonts w:eastAsiaTheme="minorEastAsia"/>
              </w:rPr>
              <w:lastRenderedPageBreak/>
              <w:t>инвалидностью</w:t>
            </w:r>
            <w:proofErr w:type="gramEnd"/>
          </w:p>
        </w:tc>
      </w:tr>
      <w:tr w:rsidR="00DB40BE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>
            <w:pPr>
              <w:pStyle w:val="a3"/>
              <w:spacing w:line="276" w:lineRule="auto"/>
              <w:rPr>
                <w:color w:val="000000" w:themeColor="text1"/>
              </w:rPr>
            </w:pPr>
            <w:r w:rsidRPr="0097038E">
              <w:rPr>
                <w:color w:val="000000" w:themeColor="text1"/>
              </w:rPr>
              <w:lastRenderedPageBreak/>
              <w:t>12.6.1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DD6C89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курсах повышения квалификации руководящих и педагогических работников образовательных </w:t>
            </w:r>
            <w:proofErr w:type="gramStart"/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организаций</w:t>
            </w:r>
            <w:proofErr w:type="gramEnd"/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обучения обучающихся с ограниченными возможностями здоровья и инвалидностью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483F2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2018 - 2020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483F2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DB40BE" w:rsidRPr="0097038E" w:rsidRDefault="00DB40BE" w:rsidP="00483F2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(Теплова Е.А.)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9" w:rsidRPr="0097038E" w:rsidRDefault="00562059" w:rsidP="008C5453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2019 году в курсах повышения квалификации руководящих и педагогических работников образовательных </w:t>
            </w:r>
            <w:proofErr w:type="gramStart"/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организаций</w:t>
            </w:r>
            <w:proofErr w:type="gramEnd"/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обучения обучающихся с ограниченными возможностями здоровья и инвалидностью приняли участие 11 человек.</w:t>
            </w:r>
          </w:p>
          <w:p w:rsidR="00DB40BE" w:rsidRPr="0097038E" w:rsidRDefault="00DB40BE" w:rsidP="008C5453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0BE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>
            <w:pPr>
              <w:pStyle w:val="a3"/>
              <w:spacing w:line="276" w:lineRule="auto"/>
              <w:rPr>
                <w:color w:val="000000" w:themeColor="text1"/>
              </w:rPr>
            </w:pPr>
            <w:r w:rsidRPr="0097038E">
              <w:rPr>
                <w:color w:val="000000" w:themeColor="text1"/>
              </w:rPr>
              <w:t>12.6.3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483F27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курсах повышения квалификации специалистов дошкольных образовательных организаций "Организация инклюзивного образования в дошкольных образовательных организациях"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483F27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2018 года,</w:t>
            </w:r>
          </w:p>
          <w:p w:rsidR="00DB40BE" w:rsidRPr="0097038E" w:rsidRDefault="00DB40BE" w:rsidP="00483F27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40BE" w:rsidRPr="0097038E" w:rsidRDefault="00DB40BE" w:rsidP="00483F27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2019 года,</w:t>
            </w:r>
          </w:p>
          <w:p w:rsidR="00DB40BE" w:rsidRPr="0097038E" w:rsidRDefault="00DB40BE" w:rsidP="00483F27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40BE" w:rsidRPr="0097038E" w:rsidRDefault="00DB40BE" w:rsidP="00483F27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2020 года</w:t>
            </w:r>
          </w:p>
          <w:p w:rsidR="00DB40BE" w:rsidRPr="0097038E" w:rsidRDefault="00DB40BE" w:rsidP="00483F27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40BE" w:rsidRPr="0097038E" w:rsidRDefault="00DB40BE" w:rsidP="00483F27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483F2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DB40BE" w:rsidRPr="0097038E" w:rsidRDefault="00DB40BE" w:rsidP="00483F2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(Теплова Е.А.)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8C5453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 организации инклюзивного образования в образовательных организациях и работы с детьми с ОВЗ включены в тематику  школьных методических объединений (при наличии таких детей).</w:t>
            </w:r>
          </w:p>
        </w:tc>
      </w:tr>
      <w:tr w:rsidR="00DB40BE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Default="00DB40BE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XIII. Обеспечение и защита прав и интересов детей</w:t>
            </w:r>
          </w:p>
        </w:tc>
      </w:tr>
      <w:tr w:rsidR="00DB40BE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Default="00DB40BE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13.1. Реализация комплекса мер по предоставлению жилья детям-сиротам, детям, оставшимся без попечения родителей, и лицам из их числа</w:t>
            </w:r>
          </w:p>
        </w:tc>
      </w:tr>
      <w:tr w:rsidR="00DB40BE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Default="00DB40BE">
            <w:pPr>
              <w:pStyle w:val="a3"/>
              <w:spacing w:line="276" w:lineRule="auto"/>
            </w:pPr>
            <w:r>
              <w:t>13.1.1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766886" w:rsidRDefault="00DB40BE" w:rsidP="00483F27">
            <w:pPr>
              <w:pStyle w:val="a3"/>
              <w:spacing w:line="276" w:lineRule="auto"/>
              <w:rPr>
                <w:color w:val="000000" w:themeColor="text1"/>
              </w:rPr>
            </w:pPr>
            <w:r w:rsidRPr="00766886">
              <w:rPr>
                <w:color w:val="000000" w:themeColor="text1"/>
              </w:rPr>
              <w:t>Обеспечение детей-сирот, детей, оставшихся без попечения родителей, лиц из числа детей-сирот и детей, оставшихся без попечения родителей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766886" w:rsidRDefault="00DB40BE" w:rsidP="00483F27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766886">
              <w:rPr>
                <w:color w:val="000000" w:themeColor="text1"/>
              </w:rPr>
              <w:t>2018-2020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766886" w:rsidRDefault="00DB40BE" w:rsidP="00483F27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766886">
              <w:rPr>
                <w:color w:val="000000" w:themeColor="text1"/>
              </w:rPr>
              <w:t>Управление образования администрации Нижнеломовского района</w:t>
            </w:r>
          </w:p>
          <w:p w:rsidR="00DB40BE" w:rsidRPr="00766886" w:rsidRDefault="00DB40BE" w:rsidP="00D93DF9">
            <w:pPr>
              <w:rPr>
                <w:color w:val="000000" w:themeColor="text1"/>
              </w:rPr>
            </w:pPr>
            <w:r w:rsidRPr="00766886">
              <w:rPr>
                <w:color w:val="000000" w:themeColor="text1"/>
              </w:rPr>
              <w:t>(Белоглазова Н.А.)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86" w:rsidRPr="00766886" w:rsidRDefault="00766886" w:rsidP="007668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886">
              <w:rPr>
                <w:rFonts w:ascii="Times New Roman" w:hAnsi="Times New Roman" w:cs="Times New Roman"/>
                <w:color w:val="000000" w:themeColor="text1"/>
              </w:rPr>
              <w:t>За 2019 год жилыми помещениями были обеспечены 0 граждан, лиц из числа детей-сирот и детей, оставшихся без попечения родителей жилыми помещениями специализированного жилищного фонда по договорам найма специализированных жилых помещений.</w:t>
            </w:r>
            <w:bookmarkStart w:id="0" w:name="_GoBack"/>
            <w:bookmarkEnd w:id="0"/>
          </w:p>
          <w:p w:rsidR="00DB40BE" w:rsidRPr="00766886" w:rsidRDefault="00DB40BE" w:rsidP="00766886">
            <w:pPr>
              <w:rPr>
                <w:color w:val="000000" w:themeColor="text1"/>
              </w:rPr>
            </w:pPr>
          </w:p>
        </w:tc>
      </w:tr>
      <w:tr w:rsidR="00DB40BE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>
            <w:pPr>
              <w:pStyle w:val="a3"/>
              <w:spacing w:line="276" w:lineRule="auto"/>
              <w:rPr>
                <w:color w:val="000000" w:themeColor="text1"/>
              </w:rPr>
            </w:pPr>
            <w:r w:rsidRPr="0097038E">
              <w:rPr>
                <w:color w:val="000000" w:themeColor="text1"/>
              </w:rPr>
              <w:t>13.1.2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613DBE">
            <w:pPr>
              <w:spacing w:line="257" w:lineRule="auto"/>
              <w:ind w:firstLine="45"/>
              <w:rPr>
                <w:rFonts w:ascii="Times New Roman" w:hAnsi="Times New Roman"/>
                <w:color w:val="000000" w:themeColor="text1"/>
              </w:rPr>
            </w:pPr>
            <w:r w:rsidRPr="0097038E">
              <w:rPr>
                <w:rFonts w:ascii="Times New Roman" w:hAnsi="Times New Roman"/>
                <w:color w:val="000000" w:themeColor="text1"/>
              </w:rPr>
              <w:t xml:space="preserve">Организация временного </w:t>
            </w:r>
            <w:r w:rsidRPr="0097038E">
              <w:rPr>
                <w:rFonts w:ascii="Times New Roman" w:hAnsi="Times New Roman"/>
                <w:color w:val="000000" w:themeColor="text1"/>
              </w:rPr>
              <w:lastRenderedPageBreak/>
              <w:t>трудоустройства несовершеннолетних граждан в возрасте от 14 до 18 лет в свободное от учебы время, в том числе находящихся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9C34AB">
            <w:pPr>
              <w:spacing w:line="257" w:lineRule="auto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38E">
              <w:rPr>
                <w:rFonts w:ascii="Times New Roman" w:hAnsi="Times New Roman"/>
                <w:color w:val="000000" w:themeColor="text1"/>
              </w:rPr>
              <w:lastRenderedPageBreak/>
              <w:t xml:space="preserve">2018 - 2020 </w:t>
            </w:r>
            <w:r w:rsidRPr="0097038E">
              <w:rPr>
                <w:rFonts w:ascii="Times New Roman" w:hAnsi="Times New Roman"/>
                <w:color w:val="000000" w:themeColor="text1"/>
              </w:rPr>
              <w:lastRenderedPageBreak/>
              <w:t>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B73847">
            <w:pPr>
              <w:spacing w:line="257" w:lineRule="auto"/>
              <w:ind w:firstLine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38E">
              <w:rPr>
                <w:rFonts w:ascii="Times New Roman" w:hAnsi="Times New Roman"/>
                <w:color w:val="000000" w:themeColor="text1"/>
              </w:rPr>
              <w:lastRenderedPageBreak/>
              <w:t xml:space="preserve">Управление образования </w:t>
            </w:r>
            <w:r w:rsidRPr="0097038E">
              <w:rPr>
                <w:rFonts w:ascii="Times New Roman" w:hAnsi="Times New Roman"/>
                <w:color w:val="000000" w:themeColor="text1"/>
              </w:rPr>
              <w:lastRenderedPageBreak/>
              <w:t>администрации Нижнеломовского района</w:t>
            </w:r>
          </w:p>
          <w:p w:rsidR="00DB40BE" w:rsidRPr="0097038E" w:rsidRDefault="00DB40BE" w:rsidP="00B73847">
            <w:pPr>
              <w:spacing w:line="257" w:lineRule="auto"/>
              <w:ind w:firstLine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38E">
              <w:rPr>
                <w:rFonts w:ascii="Times New Roman" w:hAnsi="Times New Roman"/>
                <w:color w:val="000000" w:themeColor="text1"/>
              </w:rPr>
              <w:t>(</w:t>
            </w:r>
            <w:proofErr w:type="spellStart"/>
            <w:r w:rsidRPr="0097038E">
              <w:rPr>
                <w:rFonts w:ascii="Times New Roman" w:hAnsi="Times New Roman"/>
                <w:color w:val="000000" w:themeColor="text1"/>
              </w:rPr>
              <w:t>Неживлева</w:t>
            </w:r>
            <w:proofErr w:type="spellEnd"/>
            <w:r w:rsidRPr="0097038E">
              <w:rPr>
                <w:rFonts w:ascii="Times New Roman" w:hAnsi="Times New Roman"/>
                <w:color w:val="000000" w:themeColor="text1"/>
              </w:rPr>
              <w:t xml:space="preserve"> Н.А.)</w:t>
            </w:r>
          </w:p>
          <w:p w:rsidR="00DB40BE" w:rsidRPr="0097038E" w:rsidRDefault="00DB40BE" w:rsidP="00483F27">
            <w:pPr>
              <w:spacing w:line="257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D91D1E">
            <w:pPr>
              <w:spacing w:line="257" w:lineRule="auto"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97038E">
              <w:rPr>
                <w:rFonts w:ascii="Times New Roman" w:eastAsia="Times New Roman" w:hAnsi="Times New Roman"/>
                <w:color w:val="000000" w:themeColor="text1"/>
              </w:rPr>
              <w:lastRenderedPageBreak/>
              <w:t xml:space="preserve">Процент организации временного </w:t>
            </w:r>
            <w:r w:rsidRPr="0097038E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трудоустройства несовершеннолетних граждан Нижнеломовского района в возрасте от 14 до 18 лет в свободное от учебы время составил 22%, в том числе находящихся в трудной жизненной ситуации 11%.</w:t>
            </w:r>
          </w:p>
        </w:tc>
      </w:tr>
      <w:tr w:rsidR="00DB40BE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Default="00DB40BE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XIV. Качественные детские товары и продукты питания</w:t>
            </w:r>
          </w:p>
        </w:tc>
      </w:tr>
      <w:tr w:rsidR="00DB40BE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Default="00DB40BE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14.1. Совершенствование системы организации питания детей в образовательных организациях, в том числе лечебного и профилактического питания для детей с хроническими заболеваниями</w:t>
            </w:r>
          </w:p>
        </w:tc>
      </w:tr>
      <w:tr w:rsidR="00DB40BE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>
            <w:pPr>
              <w:pStyle w:val="a3"/>
              <w:spacing w:line="276" w:lineRule="auto"/>
              <w:rPr>
                <w:color w:val="000000" w:themeColor="text1"/>
              </w:rPr>
            </w:pPr>
            <w:r w:rsidRPr="0097038E">
              <w:rPr>
                <w:color w:val="000000" w:themeColor="text1"/>
              </w:rPr>
              <w:t>14.1.1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483F27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 подростков и родителей отрицания молодежной диеты как вредной для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483F27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483F27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  <w:p w:rsidR="00DB40BE" w:rsidRPr="0097038E" w:rsidRDefault="00DB40BE" w:rsidP="00483F27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(Теплова Е.А.)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C3024B" w:rsidP="007800A6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реализации проекта «Разговор о правильном питании» в учреждениях образования Нижнеломовского района проводятся мероприятия, направленные на формирование  у подростков и их родителей отрицания молодежной диеты как вредной для здоровья. В 2018-2019 учебном  году проведены классные часы,   беседы, родительские собрания о правильном питании и вредных привычках с участием медицинских работников.</w:t>
            </w:r>
          </w:p>
        </w:tc>
      </w:tr>
      <w:tr w:rsidR="00DB40BE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Default="00DB40BE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XV. Организационные мероприятия</w:t>
            </w:r>
          </w:p>
        </w:tc>
      </w:tr>
      <w:tr w:rsidR="00DB40BE" w:rsidTr="005456C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Default="00DB40BE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15.1. Проведение публичных мероприятий, осуществляемых на региональном уровне в рамках Десятилетия детства</w:t>
            </w:r>
          </w:p>
        </w:tc>
      </w:tr>
      <w:tr w:rsidR="00DB40BE" w:rsidRPr="0097038E" w:rsidTr="005456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>
            <w:pPr>
              <w:pStyle w:val="a3"/>
              <w:spacing w:line="276" w:lineRule="auto"/>
              <w:rPr>
                <w:color w:val="000000" w:themeColor="text1"/>
              </w:rPr>
            </w:pPr>
            <w:r w:rsidRPr="0097038E">
              <w:rPr>
                <w:color w:val="000000" w:themeColor="text1"/>
              </w:rPr>
              <w:t>15.1.3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483F2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 областном конкурсе на лучший "Культурный дневник школьника Пензенской области"</w:t>
            </w:r>
          </w:p>
          <w:p w:rsidR="00DB40BE" w:rsidRPr="0097038E" w:rsidRDefault="00DB40BE" w:rsidP="00483F2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40BE" w:rsidRPr="0097038E" w:rsidRDefault="00DB40BE" w:rsidP="00483F2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48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6920DD">
            <w:pPr>
              <w:spacing w:line="257" w:lineRule="auto"/>
              <w:ind w:firstLine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38E">
              <w:rPr>
                <w:rFonts w:ascii="Times New Roman" w:hAnsi="Times New Roman"/>
                <w:color w:val="000000" w:themeColor="text1"/>
              </w:rPr>
              <w:t>Управление образования</w:t>
            </w:r>
          </w:p>
          <w:p w:rsidR="00DB40BE" w:rsidRPr="0097038E" w:rsidRDefault="00DB40BE" w:rsidP="006920DD">
            <w:pPr>
              <w:spacing w:line="257" w:lineRule="auto"/>
              <w:ind w:firstLine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38E">
              <w:rPr>
                <w:rFonts w:ascii="Times New Roman" w:hAnsi="Times New Roman"/>
                <w:color w:val="000000" w:themeColor="text1"/>
              </w:rPr>
              <w:t>администрации Нижнеломовского района</w:t>
            </w:r>
          </w:p>
          <w:p w:rsidR="00DB40BE" w:rsidRPr="0097038E" w:rsidRDefault="00DB40BE" w:rsidP="0048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BE" w:rsidRPr="0097038E" w:rsidRDefault="00DB40BE" w:rsidP="008C54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В   областном конкурсе на лучший "Культурный дневник школьника Пензенской области"</w:t>
            </w:r>
          </w:p>
          <w:p w:rsidR="00DB40BE" w:rsidRPr="0097038E" w:rsidRDefault="00DB40BE" w:rsidP="008C54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приняли участие    12 чел.</w:t>
            </w:r>
          </w:p>
          <w:p w:rsidR="00DB40BE" w:rsidRPr="0097038E" w:rsidRDefault="00DB40BE" w:rsidP="008C54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победителя  в областном этапе конкурса. </w:t>
            </w:r>
          </w:p>
        </w:tc>
      </w:tr>
    </w:tbl>
    <w:p w:rsidR="005456CC" w:rsidRPr="0097038E" w:rsidRDefault="005456CC" w:rsidP="005456CC">
      <w:pPr>
        <w:rPr>
          <w:color w:val="000000" w:themeColor="text1"/>
        </w:rPr>
      </w:pPr>
    </w:p>
    <w:p w:rsidR="008F0DEB" w:rsidRDefault="008F0DEB"/>
    <w:sectPr w:rsidR="008F0DEB" w:rsidSect="006168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DD1"/>
    <w:rsid w:val="00010EA7"/>
    <w:rsid w:val="0001185E"/>
    <w:rsid w:val="00021C05"/>
    <w:rsid w:val="00024102"/>
    <w:rsid w:val="000357BA"/>
    <w:rsid w:val="000363E4"/>
    <w:rsid w:val="00044B89"/>
    <w:rsid w:val="00050CB2"/>
    <w:rsid w:val="00057043"/>
    <w:rsid w:val="00060AC4"/>
    <w:rsid w:val="0007754A"/>
    <w:rsid w:val="000903A6"/>
    <w:rsid w:val="000928E8"/>
    <w:rsid w:val="000970D8"/>
    <w:rsid w:val="000A50C3"/>
    <w:rsid w:val="000C1A9B"/>
    <w:rsid w:val="000D3045"/>
    <w:rsid w:val="000E01CA"/>
    <w:rsid w:val="000E082C"/>
    <w:rsid w:val="000F54AB"/>
    <w:rsid w:val="00105C98"/>
    <w:rsid w:val="001060B5"/>
    <w:rsid w:val="001066D2"/>
    <w:rsid w:val="00111613"/>
    <w:rsid w:val="0011499B"/>
    <w:rsid w:val="00115259"/>
    <w:rsid w:val="00125F86"/>
    <w:rsid w:val="0016026D"/>
    <w:rsid w:val="00170E6D"/>
    <w:rsid w:val="00184142"/>
    <w:rsid w:val="00185FD8"/>
    <w:rsid w:val="00187A9F"/>
    <w:rsid w:val="001A5227"/>
    <w:rsid w:val="001C3444"/>
    <w:rsid w:val="001E28DC"/>
    <w:rsid w:val="001F0948"/>
    <w:rsid w:val="001F25D8"/>
    <w:rsid w:val="001F399A"/>
    <w:rsid w:val="0020714D"/>
    <w:rsid w:val="00207325"/>
    <w:rsid w:val="00213D1D"/>
    <w:rsid w:val="00224CA9"/>
    <w:rsid w:val="00230368"/>
    <w:rsid w:val="0023678B"/>
    <w:rsid w:val="00244F10"/>
    <w:rsid w:val="00265B1F"/>
    <w:rsid w:val="00270A41"/>
    <w:rsid w:val="00272516"/>
    <w:rsid w:val="002726FC"/>
    <w:rsid w:val="00276036"/>
    <w:rsid w:val="0029289D"/>
    <w:rsid w:val="002A35D7"/>
    <w:rsid w:val="002A3864"/>
    <w:rsid w:val="002B1C57"/>
    <w:rsid w:val="002D5BB6"/>
    <w:rsid w:val="002D728F"/>
    <w:rsid w:val="002D7619"/>
    <w:rsid w:val="002E540E"/>
    <w:rsid w:val="002F14B2"/>
    <w:rsid w:val="002F1B81"/>
    <w:rsid w:val="00304D13"/>
    <w:rsid w:val="00305BAA"/>
    <w:rsid w:val="00310C51"/>
    <w:rsid w:val="00312AFB"/>
    <w:rsid w:val="00313A04"/>
    <w:rsid w:val="00316AD5"/>
    <w:rsid w:val="00340B21"/>
    <w:rsid w:val="00342825"/>
    <w:rsid w:val="0035396F"/>
    <w:rsid w:val="003605FE"/>
    <w:rsid w:val="00375DC1"/>
    <w:rsid w:val="00395D22"/>
    <w:rsid w:val="00396B63"/>
    <w:rsid w:val="003B123C"/>
    <w:rsid w:val="003C6A50"/>
    <w:rsid w:val="003C6C2D"/>
    <w:rsid w:val="003D360E"/>
    <w:rsid w:val="003D5479"/>
    <w:rsid w:val="003E06C4"/>
    <w:rsid w:val="003E31A7"/>
    <w:rsid w:val="003F25F9"/>
    <w:rsid w:val="003F5E00"/>
    <w:rsid w:val="00411AFE"/>
    <w:rsid w:val="0041713E"/>
    <w:rsid w:val="00426088"/>
    <w:rsid w:val="0042735E"/>
    <w:rsid w:val="00446B1F"/>
    <w:rsid w:val="00447F4E"/>
    <w:rsid w:val="00483F27"/>
    <w:rsid w:val="0048657A"/>
    <w:rsid w:val="00492853"/>
    <w:rsid w:val="00495D52"/>
    <w:rsid w:val="004A74BC"/>
    <w:rsid w:val="004B04F0"/>
    <w:rsid w:val="004B2C4E"/>
    <w:rsid w:val="004D1D70"/>
    <w:rsid w:val="004D66CB"/>
    <w:rsid w:val="004E48EB"/>
    <w:rsid w:val="004F23E6"/>
    <w:rsid w:val="00511584"/>
    <w:rsid w:val="005128D3"/>
    <w:rsid w:val="00512F57"/>
    <w:rsid w:val="005456CC"/>
    <w:rsid w:val="005460DC"/>
    <w:rsid w:val="0055355D"/>
    <w:rsid w:val="00561EDA"/>
    <w:rsid w:val="00562059"/>
    <w:rsid w:val="005636B2"/>
    <w:rsid w:val="00570004"/>
    <w:rsid w:val="005860D9"/>
    <w:rsid w:val="005A26C0"/>
    <w:rsid w:val="005B0C54"/>
    <w:rsid w:val="005B2A84"/>
    <w:rsid w:val="005C6917"/>
    <w:rsid w:val="005E346A"/>
    <w:rsid w:val="005F3B78"/>
    <w:rsid w:val="00606DD1"/>
    <w:rsid w:val="006100DE"/>
    <w:rsid w:val="00613C29"/>
    <w:rsid w:val="00613DBE"/>
    <w:rsid w:val="006168AE"/>
    <w:rsid w:val="00635FAD"/>
    <w:rsid w:val="0064053C"/>
    <w:rsid w:val="00642C79"/>
    <w:rsid w:val="006506CD"/>
    <w:rsid w:val="0065419B"/>
    <w:rsid w:val="006645B1"/>
    <w:rsid w:val="00664C1D"/>
    <w:rsid w:val="0067185A"/>
    <w:rsid w:val="0068288A"/>
    <w:rsid w:val="00682C36"/>
    <w:rsid w:val="0069060D"/>
    <w:rsid w:val="00691C38"/>
    <w:rsid w:val="006920DD"/>
    <w:rsid w:val="00692E8D"/>
    <w:rsid w:val="0069627F"/>
    <w:rsid w:val="006967CF"/>
    <w:rsid w:val="006A7CFC"/>
    <w:rsid w:val="006B39A2"/>
    <w:rsid w:val="006C0352"/>
    <w:rsid w:val="006C3114"/>
    <w:rsid w:val="006C400D"/>
    <w:rsid w:val="006C4927"/>
    <w:rsid w:val="006C685F"/>
    <w:rsid w:val="006E1F3A"/>
    <w:rsid w:val="006E323C"/>
    <w:rsid w:val="006E4F16"/>
    <w:rsid w:val="00704AF2"/>
    <w:rsid w:val="00704C29"/>
    <w:rsid w:val="00710295"/>
    <w:rsid w:val="00712463"/>
    <w:rsid w:val="00714B29"/>
    <w:rsid w:val="00715BF7"/>
    <w:rsid w:val="00724186"/>
    <w:rsid w:val="00732563"/>
    <w:rsid w:val="00736BE0"/>
    <w:rsid w:val="007424E5"/>
    <w:rsid w:val="0075141C"/>
    <w:rsid w:val="00752DE5"/>
    <w:rsid w:val="00766886"/>
    <w:rsid w:val="0076697E"/>
    <w:rsid w:val="00766FDD"/>
    <w:rsid w:val="00774B51"/>
    <w:rsid w:val="00775F09"/>
    <w:rsid w:val="007774B5"/>
    <w:rsid w:val="007800A6"/>
    <w:rsid w:val="00786DEC"/>
    <w:rsid w:val="00793EDF"/>
    <w:rsid w:val="007963FF"/>
    <w:rsid w:val="00796CA5"/>
    <w:rsid w:val="007A76CD"/>
    <w:rsid w:val="007A7B2D"/>
    <w:rsid w:val="007B2F4F"/>
    <w:rsid w:val="007B49EA"/>
    <w:rsid w:val="007B5A66"/>
    <w:rsid w:val="007C14EC"/>
    <w:rsid w:val="007C3EBE"/>
    <w:rsid w:val="007D0963"/>
    <w:rsid w:val="007D694C"/>
    <w:rsid w:val="007E0BCA"/>
    <w:rsid w:val="007E2C65"/>
    <w:rsid w:val="007E6400"/>
    <w:rsid w:val="007E7282"/>
    <w:rsid w:val="007F3B04"/>
    <w:rsid w:val="007F6452"/>
    <w:rsid w:val="0080298C"/>
    <w:rsid w:val="008133A1"/>
    <w:rsid w:val="0082036A"/>
    <w:rsid w:val="00822C88"/>
    <w:rsid w:val="00822E5E"/>
    <w:rsid w:val="00825B9B"/>
    <w:rsid w:val="00832ADF"/>
    <w:rsid w:val="008375D3"/>
    <w:rsid w:val="00841CF0"/>
    <w:rsid w:val="00843320"/>
    <w:rsid w:val="008433C5"/>
    <w:rsid w:val="00845A78"/>
    <w:rsid w:val="00851AA5"/>
    <w:rsid w:val="0086451C"/>
    <w:rsid w:val="00873837"/>
    <w:rsid w:val="008753A3"/>
    <w:rsid w:val="00884062"/>
    <w:rsid w:val="00894D3E"/>
    <w:rsid w:val="00896A74"/>
    <w:rsid w:val="008A0A83"/>
    <w:rsid w:val="008A0E4D"/>
    <w:rsid w:val="008A5A84"/>
    <w:rsid w:val="008B0B17"/>
    <w:rsid w:val="008B3523"/>
    <w:rsid w:val="008B445F"/>
    <w:rsid w:val="008B7B39"/>
    <w:rsid w:val="008C0FBC"/>
    <w:rsid w:val="008C5453"/>
    <w:rsid w:val="008C6929"/>
    <w:rsid w:val="008F0DEB"/>
    <w:rsid w:val="008F7B71"/>
    <w:rsid w:val="008F7E3D"/>
    <w:rsid w:val="009002D2"/>
    <w:rsid w:val="0090525A"/>
    <w:rsid w:val="00917D81"/>
    <w:rsid w:val="0093526C"/>
    <w:rsid w:val="0093774C"/>
    <w:rsid w:val="009477AB"/>
    <w:rsid w:val="009552B3"/>
    <w:rsid w:val="00955613"/>
    <w:rsid w:val="00962039"/>
    <w:rsid w:val="0097038E"/>
    <w:rsid w:val="009707B2"/>
    <w:rsid w:val="009708E6"/>
    <w:rsid w:val="00971C12"/>
    <w:rsid w:val="0098437A"/>
    <w:rsid w:val="009934AE"/>
    <w:rsid w:val="0099530C"/>
    <w:rsid w:val="009A150E"/>
    <w:rsid w:val="009A3A9A"/>
    <w:rsid w:val="009A4143"/>
    <w:rsid w:val="009C34AB"/>
    <w:rsid w:val="009C51CA"/>
    <w:rsid w:val="009D27B6"/>
    <w:rsid w:val="009D763F"/>
    <w:rsid w:val="009E3EE8"/>
    <w:rsid w:val="009E63AB"/>
    <w:rsid w:val="009F34FA"/>
    <w:rsid w:val="00A04883"/>
    <w:rsid w:val="00A04CA8"/>
    <w:rsid w:val="00A12581"/>
    <w:rsid w:val="00A21181"/>
    <w:rsid w:val="00A22A9E"/>
    <w:rsid w:val="00A272E0"/>
    <w:rsid w:val="00A31918"/>
    <w:rsid w:val="00A32F5D"/>
    <w:rsid w:val="00A4010D"/>
    <w:rsid w:val="00A4153E"/>
    <w:rsid w:val="00A440A5"/>
    <w:rsid w:val="00A53AD6"/>
    <w:rsid w:val="00A54001"/>
    <w:rsid w:val="00A70FCB"/>
    <w:rsid w:val="00A730C7"/>
    <w:rsid w:val="00A77A24"/>
    <w:rsid w:val="00A77D0F"/>
    <w:rsid w:val="00A826F2"/>
    <w:rsid w:val="00A94D61"/>
    <w:rsid w:val="00A963C7"/>
    <w:rsid w:val="00AA47E6"/>
    <w:rsid w:val="00AB3950"/>
    <w:rsid w:val="00AD30BE"/>
    <w:rsid w:val="00AE3FA1"/>
    <w:rsid w:val="00AF5171"/>
    <w:rsid w:val="00B15C54"/>
    <w:rsid w:val="00B211D7"/>
    <w:rsid w:val="00B21B35"/>
    <w:rsid w:val="00B2776B"/>
    <w:rsid w:val="00B36000"/>
    <w:rsid w:val="00B41D8D"/>
    <w:rsid w:val="00B44EEF"/>
    <w:rsid w:val="00B459B7"/>
    <w:rsid w:val="00B45B2A"/>
    <w:rsid w:val="00B47EC5"/>
    <w:rsid w:val="00B50836"/>
    <w:rsid w:val="00B508F3"/>
    <w:rsid w:val="00B55A62"/>
    <w:rsid w:val="00B60E88"/>
    <w:rsid w:val="00B65394"/>
    <w:rsid w:val="00B65EE1"/>
    <w:rsid w:val="00B73847"/>
    <w:rsid w:val="00B7425D"/>
    <w:rsid w:val="00B7468F"/>
    <w:rsid w:val="00B833AB"/>
    <w:rsid w:val="00B9519D"/>
    <w:rsid w:val="00B96C6C"/>
    <w:rsid w:val="00B9799B"/>
    <w:rsid w:val="00BA4DFD"/>
    <w:rsid w:val="00BB4EA6"/>
    <w:rsid w:val="00BC337E"/>
    <w:rsid w:val="00BC346A"/>
    <w:rsid w:val="00BC47B6"/>
    <w:rsid w:val="00BC6327"/>
    <w:rsid w:val="00BD0DA4"/>
    <w:rsid w:val="00BD7B04"/>
    <w:rsid w:val="00BD7C0A"/>
    <w:rsid w:val="00BE156E"/>
    <w:rsid w:val="00BF694F"/>
    <w:rsid w:val="00C00771"/>
    <w:rsid w:val="00C20D09"/>
    <w:rsid w:val="00C3024B"/>
    <w:rsid w:val="00C409A3"/>
    <w:rsid w:val="00C46580"/>
    <w:rsid w:val="00C46CE3"/>
    <w:rsid w:val="00C471FF"/>
    <w:rsid w:val="00C65BC6"/>
    <w:rsid w:val="00C65E45"/>
    <w:rsid w:val="00C7077F"/>
    <w:rsid w:val="00C72291"/>
    <w:rsid w:val="00C74CE9"/>
    <w:rsid w:val="00C82D11"/>
    <w:rsid w:val="00C84FD0"/>
    <w:rsid w:val="00CA2802"/>
    <w:rsid w:val="00CA7FEC"/>
    <w:rsid w:val="00CB095F"/>
    <w:rsid w:val="00CB0B9E"/>
    <w:rsid w:val="00CB758E"/>
    <w:rsid w:val="00CC49C4"/>
    <w:rsid w:val="00CE7500"/>
    <w:rsid w:val="00CE782D"/>
    <w:rsid w:val="00CF3D64"/>
    <w:rsid w:val="00CF6F0F"/>
    <w:rsid w:val="00D00ED5"/>
    <w:rsid w:val="00D15006"/>
    <w:rsid w:val="00D1647C"/>
    <w:rsid w:val="00D166DC"/>
    <w:rsid w:val="00D20EE4"/>
    <w:rsid w:val="00D40D08"/>
    <w:rsid w:val="00D46BCE"/>
    <w:rsid w:val="00D505FC"/>
    <w:rsid w:val="00D548C8"/>
    <w:rsid w:val="00D55E6B"/>
    <w:rsid w:val="00D654E1"/>
    <w:rsid w:val="00D67774"/>
    <w:rsid w:val="00D80523"/>
    <w:rsid w:val="00D80989"/>
    <w:rsid w:val="00D840F0"/>
    <w:rsid w:val="00D91D1E"/>
    <w:rsid w:val="00D93DF9"/>
    <w:rsid w:val="00DA0212"/>
    <w:rsid w:val="00DB40BE"/>
    <w:rsid w:val="00DB4A1C"/>
    <w:rsid w:val="00DB5F15"/>
    <w:rsid w:val="00DC284B"/>
    <w:rsid w:val="00DC6910"/>
    <w:rsid w:val="00DD4B84"/>
    <w:rsid w:val="00DD6617"/>
    <w:rsid w:val="00DD6C89"/>
    <w:rsid w:val="00DF1C01"/>
    <w:rsid w:val="00E01761"/>
    <w:rsid w:val="00E0328C"/>
    <w:rsid w:val="00E0625D"/>
    <w:rsid w:val="00E264DC"/>
    <w:rsid w:val="00E3243E"/>
    <w:rsid w:val="00E43FA4"/>
    <w:rsid w:val="00E44352"/>
    <w:rsid w:val="00E45F7E"/>
    <w:rsid w:val="00E45F8A"/>
    <w:rsid w:val="00E56987"/>
    <w:rsid w:val="00E57DFF"/>
    <w:rsid w:val="00E63083"/>
    <w:rsid w:val="00E6538A"/>
    <w:rsid w:val="00E70ECA"/>
    <w:rsid w:val="00E74FB9"/>
    <w:rsid w:val="00E90F21"/>
    <w:rsid w:val="00EA36A1"/>
    <w:rsid w:val="00EA6DB3"/>
    <w:rsid w:val="00EC5E3A"/>
    <w:rsid w:val="00ED0069"/>
    <w:rsid w:val="00ED2609"/>
    <w:rsid w:val="00ED5FAD"/>
    <w:rsid w:val="00EF1F72"/>
    <w:rsid w:val="00F055F4"/>
    <w:rsid w:val="00F07B7D"/>
    <w:rsid w:val="00F107A8"/>
    <w:rsid w:val="00F13A30"/>
    <w:rsid w:val="00F170D6"/>
    <w:rsid w:val="00F2495D"/>
    <w:rsid w:val="00F26D6E"/>
    <w:rsid w:val="00F26F74"/>
    <w:rsid w:val="00F40FE1"/>
    <w:rsid w:val="00F453C3"/>
    <w:rsid w:val="00F47D73"/>
    <w:rsid w:val="00F54D09"/>
    <w:rsid w:val="00F55B39"/>
    <w:rsid w:val="00F61870"/>
    <w:rsid w:val="00F63BCD"/>
    <w:rsid w:val="00F673CE"/>
    <w:rsid w:val="00F73DAB"/>
    <w:rsid w:val="00F7401E"/>
    <w:rsid w:val="00F75BBE"/>
    <w:rsid w:val="00F836E9"/>
    <w:rsid w:val="00F964A3"/>
    <w:rsid w:val="00FA7153"/>
    <w:rsid w:val="00FB10D7"/>
    <w:rsid w:val="00FB19CB"/>
    <w:rsid w:val="00FB1F7E"/>
    <w:rsid w:val="00FB3E86"/>
    <w:rsid w:val="00FC06E4"/>
    <w:rsid w:val="00FC36C6"/>
    <w:rsid w:val="00FC5F30"/>
    <w:rsid w:val="00FD3D69"/>
    <w:rsid w:val="00FD42D4"/>
    <w:rsid w:val="00FE3C0B"/>
    <w:rsid w:val="00FE4D31"/>
    <w:rsid w:val="00FF3E21"/>
    <w:rsid w:val="00FF4A34"/>
    <w:rsid w:val="00FF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56C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56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5456CC"/>
    <w:pPr>
      <w:ind w:firstLine="0"/>
    </w:pPr>
  </w:style>
  <w:style w:type="character" w:customStyle="1" w:styleId="a4">
    <w:name w:val="Цветовое выделение"/>
    <w:uiPriority w:val="99"/>
    <w:rsid w:val="005456CC"/>
    <w:rPr>
      <w:b/>
      <w:bCs w:val="0"/>
      <w:color w:val="000000"/>
    </w:rPr>
  </w:style>
  <w:style w:type="character" w:customStyle="1" w:styleId="a5">
    <w:name w:val="Гипертекстовая ссылка"/>
    <w:basedOn w:val="a4"/>
    <w:uiPriority w:val="99"/>
    <w:rsid w:val="005456CC"/>
    <w:rPr>
      <w:rFonts w:ascii="Times New Roman" w:hAnsi="Times New Roman" w:cs="Times New Roman" w:hint="default"/>
      <w:b w:val="0"/>
      <w:bCs w:val="0"/>
      <w:color w:val="000000"/>
    </w:rPr>
  </w:style>
  <w:style w:type="character" w:styleId="a6">
    <w:name w:val="Hyperlink"/>
    <w:basedOn w:val="a0"/>
    <w:uiPriority w:val="99"/>
    <w:unhideWhenUsed/>
    <w:rsid w:val="005456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56CC"/>
    <w:rPr>
      <w:color w:val="800080"/>
      <w:u w:val="single"/>
    </w:rPr>
  </w:style>
  <w:style w:type="paragraph" w:styleId="a8">
    <w:name w:val="No Spacing"/>
    <w:link w:val="a9"/>
    <w:uiPriority w:val="1"/>
    <w:qFormat/>
    <w:rsid w:val="005456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115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rsid w:val="00115259"/>
    <w:pPr>
      <w:autoSpaceDE/>
      <w:autoSpaceDN/>
      <w:adjustRightInd/>
      <w:ind w:left="-142" w:firstLine="142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с отступом Знак"/>
    <w:basedOn w:val="a0"/>
    <w:link w:val="aa"/>
    <w:rsid w:val="001152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d"/>
    <w:uiPriority w:val="34"/>
    <w:qFormat/>
    <w:rsid w:val="002B1C5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c"/>
    <w:locked/>
    <w:rsid w:val="002B1C57"/>
  </w:style>
  <w:style w:type="paragraph" w:styleId="ae">
    <w:name w:val="Balloon Text"/>
    <w:basedOn w:val="a"/>
    <w:link w:val="af"/>
    <w:uiPriority w:val="99"/>
    <w:semiHidden/>
    <w:unhideWhenUsed/>
    <w:rsid w:val="00FA71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7153"/>
    <w:rPr>
      <w:rFonts w:ascii="Tahoma" w:eastAsiaTheme="minorEastAsi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DB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E6538A"/>
    <w:pPr>
      <w:widowControl w:val="0"/>
      <w:suppressAutoHyphens/>
      <w:spacing w:after="0" w:line="100" w:lineRule="atLeast"/>
      <w:ind w:firstLine="720"/>
      <w:jc w:val="both"/>
    </w:pPr>
    <w:rPr>
      <w:rFonts w:ascii="Times New Roman CYR" w:eastAsia="SimSun" w:hAnsi="Times New Roman CYR" w:cs="Times New Roman CYR"/>
      <w:kern w:val="1"/>
      <w:sz w:val="24"/>
      <w:szCs w:val="24"/>
      <w:lang w:eastAsia="hi-IN" w:bidi="hi-IN"/>
    </w:rPr>
  </w:style>
  <w:style w:type="paragraph" w:customStyle="1" w:styleId="12">
    <w:name w:val="Абзац списка1"/>
    <w:basedOn w:val="a"/>
    <w:rsid w:val="00E6538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  <w:style w:type="paragraph" w:styleId="2">
    <w:name w:val="Body Text 2"/>
    <w:basedOn w:val="a"/>
    <w:link w:val="20"/>
    <w:rsid w:val="00724186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724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B833A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B0C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56C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56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456CC"/>
    <w:pPr>
      <w:ind w:firstLine="0"/>
    </w:pPr>
  </w:style>
  <w:style w:type="character" w:customStyle="1" w:styleId="a4">
    <w:name w:val="Цветовое выделение"/>
    <w:uiPriority w:val="99"/>
    <w:rsid w:val="005456CC"/>
    <w:rPr>
      <w:b/>
      <w:bCs w:val="0"/>
      <w:color w:val="000000"/>
    </w:rPr>
  </w:style>
  <w:style w:type="character" w:customStyle="1" w:styleId="a5">
    <w:name w:val="Гипертекстовая ссылка"/>
    <w:basedOn w:val="a4"/>
    <w:uiPriority w:val="99"/>
    <w:rsid w:val="005456CC"/>
    <w:rPr>
      <w:rFonts w:ascii="Times New Roman" w:hAnsi="Times New Roman" w:cs="Times New Roman" w:hint="default"/>
      <w:b w:val="0"/>
      <w:bCs w:val="0"/>
      <w:color w:val="000000"/>
    </w:rPr>
  </w:style>
  <w:style w:type="character" w:styleId="a6">
    <w:name w:val="Hyperlink"/>
    <w:basedOn w:val="a0"/>
    <w:uiPriority w:val="99"/>
    <w:unhideWhenUsed/>
    <w:rsid w:val="005456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56CC"/>
    <w:rPr>
      <w:color w:val="800080"/>
      <w:u w:val="single"/>
    </w:rPr>
  </w:style>
  <w:style w:type="paragraph" w:styleId="a8">
    <w:name w:val="No Spacing"/>
    <w:uiPriority w:val="1"/>
    <w:qFormat/>
    <w:rsid w:val="005456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115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rsid w:val="00115259"/>
    <w:pPr>
      <w:autoSpaceDE/>
      <w:autoSpaceDN/>
      <w:adjustRightInd/>
      <w:ind w:left="-142" w:firstLine="142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a">
    <w:name w:val="Основной текст с отступом Знак"/>
    <w:basedOn w:val="a0"/>
    <w:link w:val="a9"/>
    <w:rsid w:val="001152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c"/>
    <w:uiPriority w:val="34"/>
    <w:qFormat/>
    <w:rsid w:val="002B1C5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b"/>
    <w:uiPriority w:val="34"/>
    <w:locked/>
    <w:rsid w:val="002B1C57"/>
  </w:style>
  <w:style w:type="paragraph" w:styleId="ad">
    <w:name w:val="Balloon Text"/>
    <w:basedOn w:val="a"/>
    <w:link w:val="ae"/>
    <w:uiPriority w:val="99"/>
    <w:semiHidden/>
    <w:unhideWhenUsed/>
    <w:rsid w:val="00FA71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71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B982DAD3B4E15B83FFE3A530229CC6F6AF2AB21809B0416B683C44C1F1A5C31768B3813B682367FA62F9cAHDG" TargetMode="External"/><Relationship Id="rId5" Type="http://schemas.openxmlformats.org/officeDocument/2006/relationships/hyperlink" Target="consultantplus://offline/ref=4AB982DAD3B4E15B83FFE3A530229CC6F6AF2AB2160BB64D6C683C44C1F1A5C31768B3813B682367F867F5cAH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5645-55C7-4153-98B3-0F0DA896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32</Pages>
  <Words>8482</Words>
  <Characters>48353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82</cp:revision>
  <cp:lastPrinted>2018-10-04T07:50:00Z</cp:lastPrinted>
  <dcterms:created xsi:type="dcterms:W3CDTF">2019-01-28T09:04:00Z</dcterms:created>
  <dcterms:modified xsi:type="dcterms:W3CDTF">2020-07-23T11:04:00Z</dcterms:modified>
</cp:coreProperties>
</file>